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344E" w14:textId="26200E30" w:rsidR="00690A79" w:rsidRPr="00C313FE" w:rsidRDefault="002F4A9F">
      <w:pPr>
        <w:pStyle w:val="Standard"/>
        <w:rPr>
          <w:color w:val="0563C1"/>
          <w:u w:val="single"/>
        </w:rPr>
      </w:pPr>
      <w:r>
        <w:t xml:space="preserve">    </w:t>
      </w:r>
      <w:proofErr w:type="gramStart"/>
      <w:r>
        <w:t xml:space="preserve">CHESS  </w:t>
      </w:r>
      <w:r w:rsidR="00EC27E3">
        <w:t>January</w:t>
      </w:r>
      <w:proofErr w:type="gramEnd"/>
      <w:r>
        <w:t xml:space="preserve"> </w:t>
      </w:r>
      <w:r w:rsidR="00EB6E74">
        <w:t>2</w:t>
      </w:r>
      <w:r w:rsidR="0084620B">
        <w:t>7</w:t>
      </w:r>
      <w:r w:rsidR="00306A31">
        <w:t>,</w:t>
      </w:r>
      <w:r>
        <w:t xml:space="preserve"> 202</w:t>
      </w:r>
      <w:r w:rsidR="00EC27E3">
        <w:t>4</w:t>
      </w:r>
      <w:r>
        <w:tab/>
      </w:r>
      <w:r>
        <w:tab/>
        <w:t xml:space="preserve">David Ellis 0439798607 / </w:t>
      </w:r>
      <w:hyperlink r:id="rId7" w:history="1">
        <w:r>
          <w:rPr>
            <w:rStyle w:val="Hyperlink"/>
          </w:rPr>
          <w:t>ellisd19@bigpond.com</w:t>
        </w:r>
      </w:hyperlink>
    </w:p>
    <w:p w14:paraId="2F4241EF" w14:textId="096FAE65" w:rsidR="00527318" w:rsidRPr="00527318" w:rsidRDefault="002F4A9F" w:rsidP="00527318">
      <w:pPr>
        <w:pStyle w:val="Standard"/>
        <w:ind w:firstLine="709"/>
      </w:pPr>
      <w:r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F0230A">
        <w:rPr>
          <w:b/>
          <w:bCs/>
          <w:sz w:val="26"/>
          <w:szCs w:val="26"/>
        </w:rPr>
        <w:t xml:space="preserve">    </w:t>
      </w:r>
    </w:p>
    <w:p w14:paraId="35F308C5" w14:textId="68C38B5E" w:rsidR="00527318" w:rsidRDefault="00527318" w:rsidP="004831E6">
      <w:pPr>
        <w:pStyle w:val="Standard"/>
        <w:ind w:firstLine="709"/>
        <w:rPr>
          <w:b/>
          <w:bCs/>
          <w:sz w:val="26"/>
          <w:szCs w:val="26"/>
        </w:rPr>
      </w:pPr>
    </w:p>
    <w:p w14:paraId="311851AF" w14:textId="23885469" w:rsidR="00527318" w:rsidRDefault="008D1A15" w:rsidP="00527318">
      <w:pPr>
        <w:pStyle w:val="Standard"/>
        <w:ind w:firstLine="709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AFAAD4" wp14:editId="2DC2FBFA">
            <wp:simplePos x="0" y="0"/>
            <wp:positionH relativeFrom="column">
              <wp:posOffset>3042603</wp:posOffset>
            </wp:positionH>
            <wp:positionV relativeFrom="paragraph">
              <wp:posOffset>39370</wp:posOffset>
            </wp:positionV>
            <wp:extent cx="2824162" cy="1940264"/>
            <wp:effectExtent l="0" t="0" r="0" b="3175"/>
            <wp:wrapNone/>
            <wp:docPr id="1326555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55163" name="Picture 13265551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162" cy="194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E18">
        <w:rPr>
          <w:b/>
          <w:bCs/>
          <w:noProof/>
          <w:sz w:val="26"/>
          <w:szCs w:val="26"/>
        </w:rPr>
        <w:drawing>
          <wp:inline distT="0" distB="0" distL="0" distR="0" wp14:anchorId="01EB4E6D" wp14:editId="0243ACBD">
            <wp:extent cx="2108835" cy="2108835"/>
            <wp:effectExtent l="0" t="0" r="5715" b="5715"/>
            <wp:docPr id="866706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06744" name="Picture 8667067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54" cy="211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E580" w14:textId="77777777" w:rsidR="008D1A15" w:rsidRDefault="008D1A15" w:rsidP="007F2888">
      <w:pPr>
        <w:pStyle w:val="Standard"/>
        <w:rPr>
          <w:b/>
          <w:bCs/>
          <w:sz w:val="26"/>
          <w:szCs w:val="26"/>
        </w:rPr>
      </w:pPr>
    </w:p>
    <w:p w14:paraId="7294109A" w14:textId="23746E03" w:rsidR="00900EFF" w:rsidRDefault="008D1A15" w:rsidP="007F2888">
      <w:pPr>
        <w:pStyle w:val="Standard"/>
        <w:rPr>
          <w:b/>
          <w:bCs/>
        </w:rPr>
      </w:pPr>
      <w:r>
        <w:rPr>
          <w:b/>
          <w:bCs/>
        </w:rPr>
        <w:t xml:space="preserve">    </w:t>
      </w:r>
      <w:r w:rsidR="00996E18">
        <w:rPr>
          <w:b/>
          <w:bCs/>
        </w:rPr>
        <w:t xml:space="preserve">Jorden Van </w:t>
      </w:r>
      <w:proofErr w:type="spellStart"/>
      <w:proofErr w:type="gramStart"/>
      <w:r w:rsidR="00996E18">
        <w:rPr>
          <w:b/>
          <w:bCs/>
        </w:rPr>
        <w:t>Foreest</w:t>
      </w:r>
      <w:proofErr w:type="spellEnd"/>
      <w:r w:rsidR="00996E18">
        <w:rPr>
          <w:b/>
          <w:bCs/>
        </w:rPr>
        <w:t xml:space="preserve">  vs</w:t>
      </w:r>
      <w:proofErr w:type="gramEnd"/>
      <w:r w:rsidR="00996E18">
        <w:rPr>
          <w:b/>
          <w:bCs/>
        </w:rPr>
        <w:t xml:space="preserve"> </w:t>
      </w:r>
      <w:proofErr w:type="spellStart"/>
      <w:r w:rsidR="00996E18">
        <w:rPr>
          <w:b/>
          <w:bCs/>
        </w:rPr>
        <w:t>Dommaraju</w:t>
      </w:r>
      <w:proofErr w:type="spellEnd"/>
      <w:r w:rsidR="00996E18">
        <w:rPr>
          <w:b/>
          <w:bCs/>
        </w:rPr>
        <w:t xml:space="preserve"> Gukesh</w:t>
      </w:r>
      <w:r w:rsidR="0052731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8D1A15">
        <w:rPr>
          <w:i/>
          <w:iCs/>
        </w:rPr>
        <w:t>Gukesh</w:t>
      </w:r>
      <w:proofErr w:type="spellEnd"/>
      <w:r w:rsidR="00527318">
        <w:rPr>
          <w:b/>
          <w:bCs/>
        </w:rPr>
        <w:tab/>
      </w:r>
      <w:r w:rsidR="00527318">
        <w:rPr>
          <w:b/>
          <w:bCs/>
        </w:rPr>
        <w:tab/>
        <w:t xml:space="preserve"> </w:t>
      </w:r>
    </w:p>
    <w:p w14:paraId="5A686274" w14:textId="65E1B9ED" w:rsidR="00592B6B" w:rsidRPr="00900EFF" w:rsidRDefault="00900EFF" w:rsidP="007F2888">
      <w:pPr>
        <w:pStyle w:val="Standard"/>
      </w:pPr>
      <w:r>
        <w:t xml:space="preserve">     </w:t>
      </w:r>
      <w:r w:rsidR="00527318">
        <w:t xml:space="preserve">   </w:t>
      </w:r>
      <w:r w:rsidR="00996E18">
        <w:t xml:space="preserve">   </w:t>
      </w:r>
      <w:r w:rsidR="008D1A15">
        <w:t xml:space="preserve">              </w:t>
      </w:r>
      <w:r>
        <w:t xml:space="preserve"> </w:t>
      </w:r>
      <w:r w:rsidRPr="00900EFF">
        <w:t>(</w:t>
      </w:r>
      <w:r w:rsidR="00996E18">
        <w:t>Tata Steel 2024</w:t>
      </w:r>
      <w:r w:rsidRPr="00900EFF">
        <w:t>)</w:t>
      </w:r>
      <w:r w:rsidR="00996E18">
        <w:t>:</w:t>
      </w:r>
      <w:r w:rsidR="00361A91" w:rsidRPr="00900EFF">
        <w:t xml:space="preserve"> </w:t>
      </w:r>
    </w:p>
    <w:p w14:paraId="18AFCB3C" w14:textId="77777777" w:rsidR="008D1A15" w:rsidRDefault="00996E18" w:rsidP="008D1A15">
      <w:pPr>
        <w:pStyle w:val="Standard"/>
      </w:pPr>
      <w:r>
        <w:t xml:space="preserve">  a brilliant Black move </w:t>
      </w:r>
      <w:r w:rsidR="00FD0FDA">
        <w:t>leads</w:t>
      </w:r>
      <w:r w:rsidR="008D1A15">
        <w:t xml:space="preserve"> </w:t>
      </w:r>
      <w:r>
        <w:t xml:space="preserve">to </w:t>
      </w:r>
      <w:r w:rsidR="00FD0FDA">
        <w:t xml:space="preserve">much blood-letting </w:t>
      </w:r>
    </w:p>
    <w:p w14:paraId="44AB849E" w14:textId="77777777" w:rsidR="008D1A15" w:rsidRDefault="008D1A15" w:rsidP="008D1A15">
      <w:pPr>
        <w:pStyle w:val="Standard"/>
      </w:pPr>
      <w:r>
        <w:t xml:space="preserve">            </w:t>
      </w:r>
      <w:r w:rsidR="00FD0FDA">
        <w:t xml:space="preserve">and </w:t>
      </w:r>
      <w:r w:rsidR="003C24B0">
        <w:t>a</w:t>
      </w:r>
      <w:r w:rsidR="00996E18">
        <w:t xml:space="preserve"> winning endgame (</w:t>
      </w:r>
      <w:r w:rsidR="00984300">
        <w:t>7</w:t>
      </w:r>
      <w:r w:rsidR="00996E18">
        <w:t xml:space="preserve"> moves)</w:t>
      </w:r>
      <w:r w:rsidR="00984300">
        <w:t>:</w:t>
      </w:r>
    </w:p>
    <w:p w14:paraId="331FDDE5" w14:textId="44AD3A89" w:rsidR="00055B67" w:rsidRPr="00527318" w:rsidRDefault="00C313FE" w:rsidP="008D1A15">
      <w:pPr>
        <w:pStyle w:val="Standard"/>
      </w:pPr>
      <w:r>
        <w:tab/>
      </w:r>
      <w:r>
        <w:tab/>
      </w:r>
      <w:r>
        <w:tab/>
      </w:r>
    </w:p>
    <w:p w14:paraId="14168FF0" w14:textId="34ED8CAC" w:rsidR="00361A91" w:rsidRPr="00691414" w:rsidRDefault="005344CF" w:rsidP="00691414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533125A2" w14:textId="0688F27E" w:rsidR="006D773B" w:rsidRPr="004F2301" w:rsidRDefault="005520C0" w:rsidP="005520C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526FA">
        <w:rPr>
          <w:b/>
          <w:bCs/>
          <w:sz w:val="26"/>
          <w:szCs w:val="26"/>
        </w:rPr>
        <w:t xml:space="preserve">  </w:t>
      </w:r>
      <w:proofErr w:type="gramStart"/>
      <w:r w:rsidR="00062DF5">
        <w:rPr>
          <w:b/>
          <w:bCs/>
          <w:sz w:val="26"/>
          <w:szCs w:val="26"/>
        </w:rPr>
        <w:t>RETURN  OF</w:t>
      </w:r>
      <w:proofErr w:type="gramEnd"/>
      <w:r w:rsidR="00062DF5">
        <w:rPr>
          <w:b/>
          <w:bCs/>
          <w:sz w:val="26"/>
          <w:szCs w:val="26"/>
        </w:rPr>
        <w:t xml:space="preserve">  WORLD  CHAMPION</w:t>
      </w:r>
      <w:r w:rsidR="00B526FA">
        <w:rPr>
          <w:b/>
          <w:bCs/>
          <w:sz w:val="26"/>
          <w:szCs w:val="26"/>
        </w:rPr>
        <w:t xml:space="preserve"> </w:t>
      </w:r>
    </w:p>
    <w:p w14:paraId="0F444D80" w14:textId="58C94776" w:rsidR="00976F93" w:rsidRDefault="00062DF5">
      <w:pPr>
        <w:pStyle w:val="Standard"/>
      </w:pPr>
      <w:r w:rsidRPr="008301AC">
        <w:rPr>
          <w:b/>
          <w:bCs/>
        </w:rPr>
        <w:t>Din</w:t>
      </w:r>
      <w:r w:rsidR="008301AC">
        <w:rPr>
          <w:b/>
          <w:bCs/>
        </w:rPr>
        <w:t>g</w:t>
      </w:r>
      <w:r w:rsidRPr="008301AC">
        <w:rPr>
          <w:b/>
          <w:bCs/>
        </w:rPr>
        <w:t xml:space="preserve"> </w:t>
      </w:r>
      <w:proofErr w:type="spellStart"/>
      <w:r w:rsidRPr="008301AC">
        <w:rPr>
          <w:b/>
          <w:bCs/>
        </w:rPr>
        <w:t>Liren</w:t>
      </w:r>
      <w:proofErr w:type="spellEnd"/>
      <w:r>
        <w:t xml:space="preserve"> defeated Ian Nepomniachtchi in the world Championship last April 2.5-1.5 in a </w:t>
      </w:r>
      <w:proofErr w:type="spellStart"/>
      <w:r>
        <w:t>rapidplay</w:t>
      </w:r>
      <w:proofErr w:type="spellEnd"/>
      <w:r>
        <w:t xml:space="preserve"> tiebreak after they were tied 7-7 in the Classic match</w:t>
      </w:r>
      <w:r w:rsidR="00984300">
        <w:t xml:space="preserve">. </w:t>
      </w:r>
      <w:proofErr w:type="gramStart"/>
      <w:r w:rsidR="00984300">
        <w:t>However</w:t>
      </w:r>
      <w:proofErr w:type="gramEnd"/>
      <w:r w:rsidR="00984300">
        <w:t xml:space="preserve"> he</w:t>
      </w:r>
      <w:r>
        <w:t xml:space="preserve"> has been absent fro</w:t>
      </w:r>
      <w:r w:rsidR="00976F93">
        <w:t>m</w:t>
      </w:r>
      <w:r>
        <w:t xml:space="preserve"> international chess since M</w:t>
      </w:r>
      <w:r w:rsidR="008301AC">
        <w:t>a</w:t>
      </w:r>
      <w:r>
        <w:t>y</w:t>
      </w:r>
      <w:r w:rsidR="008301AC">
        <w:t xml:space="preserve"> last year</w:t>
      </w:r>
      <w:r>
        <w:t>, citing undisclosed health problems. H</w:t>
      </w:r>
      <w:r w:rsidR="00984300">
        <w:t>appily</w:t>
      </w:r>
      <w:r>
        <w:t xml:space="preserve"> he is now</w:t>
      </w:r>
      <w:r w:rsidR="004D79E8">
        <w:t xml:space="preserve"> back</w:t>
      </w:r>
      <w:r>
        <w:t xml:space="preserve"> competing in the prestig</w:t>
      </w:r>
      <w:r w:rsidR="00976F93">
        <w:t>i</w:t>
      </w:r>
      <w:r>
        <w:t xml:space="preserve">ous </w:t>
      </w:r>
      <w:r w:rsidRPr="00C83F25">
        <w:rPr>
          <w:b/>
          <w:bCs/>
        </w:rPr>
        <w:t>Tata Steel</w:t>
      </w:r>
      <w:r>
        <w:t xml:space="preserve"> tournament in Wijk </w:t>
      </w:r>
      <w:proofErr w:type="spellStart"/>
      <w:r>
        <w:t>aan</w:t>
      </w:r>
      <w:proofErr w:type="spellEnd"/>
      <w:r>
        <w:t xml:space="preserve"> Zee. </w:t>
      </w:r>
      <w:r w:rsidR="00976F93">
        <w:t>Although World No 1 Magnus Carlsen, winner five times in the past nine years it has been played, has not entered, t</w:t>
      </w:r>
      <w:r>
        <w:t>he 14-pla</w:t>
      </w:r>
      <w:r w:rsidR="00976F93">
        <w:t>y</w:t>
      </w:r>
      <w:r>
        <w:t xml:space="preserve">er double round robin </w:t>
      </w:r>
      <w:r w:rsidR="00984300">
        <w:t xml:space="preserve">is immensely strong </w:t>
      </w:r>
      <w:r w:rsidR="00D15955">
        <w:t xml:space="preserve">and </w:t>
      </w:r>
      <w:r>
        <w:t xml:space="preserve">includes five of the </w:t>
      </w:r>
      <w:r w:rsidR="00976F93">
        <w:t xml:space="preserve">eight players </w:t>
      </w:r>
      <w:r w:rsidR="008301AC">
        <w:t xml:space="preserve">who will compete </w:t>
      </w:r>
      <w:r w:rsidR="00976F93">
        <w:t xml:space="preserve">in the </w:t>
      </w:r>
      <w:r>
        <w:t xml:space="preserve">Candidates </w:t>
      </w:r>
      <w:r w:rsidR="008301AC">
        <w:t xml:space="preserve">in April </w:t>
      </w:r>
      <w:r>
        <w:t>to find</w:t>
      </w:r>
      <w:r w:rsidR="00976F93">
        <w:t xml:space="preserve"> Ding’s challenger as well as last year’s winner Anish Giri and women’s world champion Ju Wenjun.</w:t>
      </w:r>
      <w:r w:rsidR="008301AC">
        <w:t xml:space="preserve"> Results next week.</w:t>
      </w:r>
    </w:p>
    <w:p w14:paraId="6AA06389" w14:textId="77777777" w:rsidR="008D1A15" w:rsidRDefault="008D1A15">
      <w:pPr>
        <w:pStyle w:val="Standard"/>
      </w:pPr>
    </w:p>
    <w:p w14:paraId="1135B180" w14:textId="77777777" w:rsidR="00976F93" w:rsidRDefault="00976F93">
      <w:pPr>
        <w:pStyle w:val="Standard"/>
      </w:pPr>
    </w:p>
    <w:p w14:paraId="6DF084D2" w14:textId="2749F96B" w:rsidR="008D1A15" w:rsidRDefault="00976F93">
      <w:pPr>
        <w:pStyle w:val="Standard"/>
      </w:pPr>
      <w:r>
        <w:t xml:space="preserve">The </w:t>
      </w:r>
      <w:r w:rsidRPr="008301AC">
        <w:rPr>
          <w:b/>
          <w:bCs/>
        </w:rPr>
        <w:t>SOUTHERN SUBURBS OPEN,</w:t>
      </w:r>
      <w:r>
        <w:t xml:space="preserve"> a seven-round event open to players from other clubs as well as newcomers wanting to play tournament chess, will start on Tuesday 13 Febru</w:t>
      </w:r>
      <w:r w:rsidR="008D1A15">
        <w:t>a</w:t>
      </w:r>
      <w:r>
        <w:t>ry.</w:t>
      </w:r>
    </w:p>
    <w:p w14:paraId="037D4AD2" w14:textId="26177BAE" w:rsidR="00062DF5" w:rsidRPr="00062DF5" w:rsidRDefault="00062DF5">
      <w:pPr>
        <w:pStyle w:val="Standard"/>
      </w:pPr>
      <w:r>
        <w:t xml:space="preserve"> </w:t>
      </w:r>
    </w:p>
    <w:p w14:paraId="0CA37575" w14:textId="7AAE59A1" w:rsidR="00062DF5" w:rsidRDefault="00976F93">
      <w:pPr>
        <w:pStyle w:val="Standard"/>
      </w:pPr>
      <w:r w:rsidRPr="00976F93">
        <w:t>The</w:t>
      </w:r>
      <w:r w:rsidRPr="008301AC">
        <w:rPr>
          <w:b/>
          <w:bCs/>
        </w:rPr>
        <w:t xml:space="preserve"> 2024 P</w:t>
      </w:r>
      <w:r w:rsidR="008301AC" w:rsidRPr="008301AC">
        <w:rPr>
          <w:b/>
          <w:bCs/>
        </w:rPr>
        <w:t xml:space="preserve">ERTH INTERNATIONAL OPEN </w:t>
      </w:r>
      <w:r>
        <w:t>will be played March 1-4 at the Rendezvous Hotel, Scarborough</w:t>
      </w:r>
      <w:r w:rsidR="008301AC">
        <w:t>. It will have three sections, catering for all standards of play, from near beginners to Grandmasters. Get your entry in before February 23 for early bird reduction.</w:t>
      </w:r>
    </w:p>
    <w:p w14:paraId="706371F9" w14:textId="77777777" w:rsidR="008D1A15" w:rsidRDefault="008D1A15">
      <w:pPr>
        <w:pStyle w:val="Standard"/>
      </w:pPr>
    </w:p>
    <w:p w14:paraId="6A3C6D38" w14:textId="69D239F7" w:rsidR="008301AC" w:rsidRDefault="008301AC">
      <w:pPr>
        <w:pStyle w:val="Standard"/>
      </w:pPr>
      <w:r>
        <w:t xml:space="preserve">Details of these and other events see </w:t>
      </w:r>
      <w:r w:rsidRPr="008D1A15">
        <w:rPr>
          <w:b/>
          <w:bCs/>
        </w:rPr>
        <w:t>cawa.or.au</w:t>
      </w:r>
    </w:p>
    <w:p w14:paraId="69E82412" w14:textId="77777777" w:rsidR="008D1A15" w:rsidRDefault="008D1A15">
      <w:pPr>
        <w:pStyle w:val="Standard"/>
      </w:pPr>
    </w:p>
    <w:p w14:paraId="5911BF0D" w14:textId="77777777" w:rsidR="00062DF5" w:rsidRDefault="00062DF5">
      <w:pPr>
        <w:pStyle w:val="Standard"/>
        <w:rPr>
          <w:b/>
          <w:bCs/>
        </w:rPr>
      </w:pPr>
    </w:p>
    <w:p w14:paraId="42219076" w14:textId="3F0CF190" w:rsidR="00761715" w:rsidRDefault="009C4696">
      <w:pPr>
        <w:pStyle w:val="Standard"/>
      </w:pPr>
      <w:r w:rsidRPr="009C4696">
        <w:rPr>
          <w:b/>
          <w:bCs/>
        </w:rPr>
        <w:t xml:space="preserve">SOLUTION: </w:t>
      </w:r>
      <w:r w:rsidRPr="009C4696">
        <w:t>1</w:t>
      </w:r>
      <w:r w:rsidR="00984300">
        <w:t xml:space="preserve">…Bxg2+!! 2.Kg1 (not </w:t>
      </w:r>
      <w:proofErr w:type="gramStart"/>
      <w:r w:rsidR="00984300">
        <w:t>2.Kxg</w:t>
      </w:r>
      <w:proofErr w:type="gramEnd"/>
      <w:r w:rsidR="00984300">
        <w:t xml:space="preserve">2 Qxf5 nor 2.Qxg2 Qxe3) 2…Qxf5! 3.Nxf5 Bf3+ </w:t>
      </w:r>
      <w:proofErr w:type="gramStart"/>
      <w:r w:rsidR="00984300">
        <w:t>4.Kf</w:t>
      </w:r>
      <w:proofErr w:type="gramEnd"/>
      <w:r w:rsidR="00984300">
        <w:t xml:space="preserve">2 Bxe2 5.Ne7+! Kxc7 </w:t>
      </w:r>
      <w:proofErr w:type="gramStart"/>
      <w:r w:rsidR="00984300">
        <w:t>6.Be</w:t>
      </w:r>
      <w:proofErr w:type="gramEnd"/>
      <w:r w:rsidR="00984300">
        <w:t xml:space="preserve">5+! Kb6 </w:t>
      </w:r>
      <w:proofErr w:type="gramStart"/>
      <w:r w:rsidR="00984300">
        <w:t>7.Nxg</w:t>
      </w:r>
      <w:proofErr w:type="gramEnd"/>
      <w:r w:rsidR="00984300">
        <w:t xml:space="preserve">8 Bb5 8.Nxh6. White has avoided material loss but is unable to cope with Black’s united queenside pawns in the endgame. </w:t>
      </w:r>
      <w:r w:rsidR="00780E3E">
        <w:t>Brilliant play by the 17 yea-old Indian who will be someone to watch at the Candidates.</w:t>
      </w:r>
    </w:p>
    <w:p w14:paraId="1F955AE3" w14:textId="3A08E454" w:rsidR="00761715" w:rsidRDefault="00761715">
      <w:pPr>
        <w:pStyle w:val="Standard"/>
      </w:pPr>
    </w:p>
    <w:p w14:paraId="76D0AA4B" w14:textId="367E3A1E" w:rsidR="008D1A15" w:rsidRPr="00C313FE" w:rsidRDefault="008D1A15">
      <w:pPr>
        <w:pStyle w:val="Standard"/>
      </w:pPr>
    </w:p>
    <w:sectPr w:rsidR="008D1A15" w:rsidRPr="00C313FE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5564" w14:textId="77777777" w:rsidR="00027113" w:rsidRDefault="00027113">
      <w:r>
        <w:separator/>
      </w:r>
    </w:p>
  </w:endnote>
  <w:endnote w:type="continuationSeparator" w:id="0">
    <w:p w14:paraId="155C0903" w14:textId="77777777" w:rsidR="00027113" w:rsidRDefault="0002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A70D" w14:textId="77777777" w:rsidR="00027113" w:rsidRDefault="00027113">
      <w:r>
        <w:rPr>
          <w:color w:val="000000"/>
        </w:rPr>
        <w:separator/>
      </w:r>
    </w:p>
  </w:footnote>
  <w:footnote w:type="continuationSeparator" w:id="0">
    <w:p w14:paraId="42F5C744" w14:textId="77777777" w:rsidR="00027113" w:rsidRDefault="0002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24305"/>
    <w:multiLevelType w:val="hybridMultilevel"/>
    <w:tmpl w:val="ED80C9E4"/>
    <w:lvl w:ilvl="0" w:tplc="ED125E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83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10"/>
    <w:rsid w:val="00001061"/>
    <w:rsid w:val="0000171F"/>
    <w:rsid w:val="0000509C"/>
    <w:rsid w:val="000065FF"/>
    <w:rsid w:val="00020EA7"/>
    <w:rsid w:val="00025D22"/>
    <w:rsid w:val="00027113"/>
    <w:rsid w:val="00030B6E"/>
    <w:rsid w:val="00031D56"/>
    <w:rsid w:val="00034947"/>
    <w:rsid w:val="000352A5"/>
    <w:rsid w:val="00050383"/>
    <w:rsid w:val="000543A8"/>
    <w:rsid w:val="00055B67"/>
    <w:rsid w:val="00060309"/>
    <w:rsid w:val="00062DF5"/>
    <w:rsid w:val="0006322D"/>
    <w:rsid w:val="00064C41"/>
    <w:rsid w:val="00067310"/>
    <w:rsid w:val="000717BC"/>
    <w:rsid w:val="00075C2E"/>
    <w:rsid w:val="00086811"/>
    <w:rsid w:val="0009505F"/>
    <w:rsid w:val="000951C7"/>
    <w:rsid w:val="00095BB2"/>
    <w:rsid w:val="000A1069"/>
    <w:rsid w:val="000A302F"/>
    <w:rsid w:val="000A4D6B"/>
    <w:rsid w:val="000A713E"/>
    <w:rsid w:val="000A7930"/>
    <w:rsid w:val="000A7DE1"/>
    <w:rsid w:val="000B2AD0"/>
    <w:rsid w:val="000D1C12"/>
    <w:rsid w:val="000F1235"/>
    <w:rsid w:val="000F3B4F"/>
    <w:rsid w:val="000F4BB4"/>
    <w:rsid w:val="001079D4"/>
    <w:rsid w:val="00115A79"/>
    <w:rsid w:val="00117173"/>
    <w:rsid w:val="0013065F"/>
    <w:rsid w:val="00131BA4"/>
    <w:rsid w:val="00132C8A"/>
    <w:rsid w:val="00140184"/>
    <w:rsid w:val="00140E85"/>
    <w:rsid w:val="0015098A"/>
    <w:rsid w:val="00153DC3"/>
    <w:rsid w:val="001554FA"/>
    <w:rsid w:val="001600A0"/>
    <w:rsid w:val="00162815"/>
    <w:rsid w:val="001657CB"/>
    <w:rsid w:val="00167947"/>
    <w:rsid w:val="00167994"/>
    <w:rsid w:val="001807ED"/>
    <w:rsid w:val="00181E14"/>
    <w:rsid w:val="00182890"/>
    <w:rsid w:val="00182DFD"/>
    <w:rsid w:val="0018418C"/>
    <w:rsid w:val="00185B2D"/>
    <w:rsid w:val="001906D3"/>
    <w:rsid w:val="0019530F"/>
    <w:rsid w:val="00197526"/>
    <w:rsid w:val="00197E2B"/>
    <w:rsid w:val="001A1886"/>
    <w:rsid w:val="001A7DAB"/>
    <w:rsid w:val="001C1A39"/>
    <w:rsid w:val="001D19C5"/>
    <w:rsid w:val="001D396C"/>
    <w:rsid w:val="001E1388"/>
    <w:rsid w:val="001E2B1D"/>
    <w:rsid w:val="001F22A1"/>
    <w:rsid w:val="001F415C"/>
    <w:rsid w:val="001F670E"/>
    <w:rsid w:val="0020208A"/>
    <w:rsid w:val="00205854"/>
    <w:rsid w:val="002217A1"/>
    <w:rsid w:val="00223DF1"/>
    <w:rsid w:val="002247C4"/>
    <w:rsid w:val="0023077F"/>
    <w:rsid w:val="00230FDB"/>
    <w:rsid w:val="00234E09"/>
    <w:rsid w:val="00236C5D"/>
    <w:rsid w:val="00240E65"/>
    <w:rsid w:val="00241796"/>
    <w:rsid w:val="00241A09"/>
    <w:rsid w:val="0024371C"/>
    <w:rsid w:val="00267DD6"/>
    <w:rsid w:val="00277CB5"/>
    <w:rsid w:val="002807DA"/>
    <w:rsid w:val="0028164C"/>
    <w:rsid w:val="00287D1A"/>
    <w:rsid w:val="00293B1A"/>
    <w:rsid w:val="002941F6"/>
    <w:rsid w:val="00294946"/>
    <w:rsid w:val="002A6867"/>
    <w:rsid w:val="002A68C8"/>
    <w:rsid w:val="002B29A2"/>
    <w:rsid w:val="002B340F"/>
    <w:rsid w:val="002B45E3"/>
    <w:rsid w:val="002C0B4E"/>
    <w:rsid w:val="002C3804"/>
    <w:rsid w:val="002C4C05"/>
    <w:rsid w:val="002D142E"/>
    <w:rsid w:val="002D5C8E"/>
    <w:rsid w:val="002E4BB8"/>
    <w:rsid w:val="002F3692"/>
    <w:rsid w:val="002F4A9F"/>
    <w:rsid w:val="00302497"/>
    <w:rsid w:val="00302687"/>
    <w:rsid w:val="00303165"/>
    <w:rsid w:val="00304E20"/>
    <w:rsid w:val="00306A31"/>
    <w:rsid w:val="00312A45"/>
    <w:rsid w:val="003235D7"/>
    <w:rsid w:val="003243ED"/>
    <w:rsid w:val="003257DE"/>
    <w:rsid w:val="003319BA"/>
    <w:rsid w:val="0033634F"/>
    <w:rsid w:val="0034112A"/>
    <w:rsid w:val="003430D6"/>
    <w:rsid w:val="00344255"/>
    <w:rsid w:val="003452DF"/>
    <w:rsid w:val="00352A04"/>
    <w:rsid w:val="0035418B"/>
    <w:rsid w:val="00354DFB"/>
    <w:rsid w:val="00356D34"/>
    <w:rsid w:val="00361A91"/>
    <w:rsid w:val="00361D2F"/>
    <w:rsid w:val="00371B46"/>
    <w:rsid w:val="00371D7A"/>
    <w:rsid w:val="00376FD8"/>
    <w:rsid w:val="00381CBF"/>
    <w:rsid w:val="00381F0F"/>
    <w:rsid w:val="0038348F"/>
    <w:rsid w:val="003855BC"/>
    <w:rsid w:val="00390B3E"/>
    <w:rsid w:val="00393574"/>
    <w:rsid w:val="003958B3"/>
    <w:rsid w:val="003A1E18"/>
    <w:rsid w:val="003A5341"/>
    <w:rsid w:val="003B4A60"/>
    <w:rsid w:val="003B4AB5"/>
    <w:rsid w:val="003C24B0"/>
    <w:rsid w:val="003C3BC0"/>
    <w:rsid w:val="003C527D"/>
    <w:rsid w:val="003C705A"/>
    <w:rsid w:val="003D2DE5"/>
    <w:rsid w:val="003D3E50"/>
    <w:rsid w:val="003D6854"/>
    <w:rsid w:val="003E2382"/>
    <w:rsid w:val="003E4CCA"/>
    <w:rsid w:val="003F755A"/>
    <w:rsid w:val="00402457"/>
    <w:rsid w:val="0041111E"/>
    <w:rsid w:val="00412F17"/>
    <w:rsid w:val="00415C32"/>
    <w:rsid w:val="0042198C"/>
    <w:rsid w:val="0042557B"/>
    <w:rsid w:val="00425FA7"/>
    <w:rsid w:val="00427199"/>
    <w:rsid w:val="00441330"/>
    <w:rsid w:val="00445ADC"/>
    <w:rsid w:val="004501AD"/>
    <w:rsid w:val="00457277"/>
    <w:rsid w:val="0046257F"/>
    <w:rsid w:val="00466022"/>
    <w:rsid w:val="00473254"/>
    <w:rsid w:val="0047574C"/>
    <w:rsid w:val="004764C6"/>
    <w:rsid w:val="004831E6"/>
    <w:rsid w:val="00483AB6"/>
    <w:rsid w:val="00485BDA"/>
    <w:rsid w:val="00487DFA"/>
    <w:rsid w:val="004903B8"/>
    <w:rsid w:val="00495ACC"/>
    <w:rsid w:val="0049671D"/>
    <w:rsid w:val="004A09CA"/>
    <w:rsid w:val="004A2047"/>
    <w:rsid w:val="004A215D"/>
    <w:rsid w:val="004A42BE"/>
    <w:rsid w:val="004A55E7"/>
    <w:rsid w:val="004B7509"/>
    <w:rsid w:val="004C1D79"/>
    <w:rsid w:val="004C3D67"/>
    <w:rsid w:val="004D61AE"/>
    <w:rsid w:val="004D79E8"/>
    <w:rsid w:val="004F0C2F"/>
    <w:rsid w:val="004F2301"/>
    <w:rsid w:val="004F5407"/>
    <w:rsid w:val="004F7A4F"/>
    <w:rsid w:val="00510A98"/>
    <w:rsid w:val="0051446F"/>
    <w:rsid w:val="00521C78"/>
    <w:rsid w:val="00522F34"/>
    <w:rsid w:val="005243C8"/>
    <w:rsid w:val="0052465D"/>
    <w:rsid w:val="00527318"/>
    <w:rsid w:val="005344CF"/>
    <w:rsid w:val="005432FA"/>
    <w:rsid w:val="00550738"/>
    <w:rsid w:val="005520C0"/>
    <w:rsid w:val="00567CA8"/>
    <w:rsid w:val="0057047C"/>
    <w:rsid w:val="00572D53"/>
    <w:rsid w:val="005745C5"/>
    <w:rsid w:val="005912F6"/>
    <w:rsid w:val="00592B6B"/>
    <w:rsid w:val="005A0D27"/>
    <w:rsid w:val="005A4093"/>
    <w:rsid w:val="005A4AAD"/>
    <w:rsid w:val="005B1CB5"/>
    <w:rsid w:val="005B1CBE"/>
    <w:rsid w:val="005C1A81"/>
    <w:rsid w:val="005C3843"/>
    <w:rsid w:val="005C4FF1"/>
    <w:rsid w:val="005D09D1"/>
    <w:rsid w:val="005D532F"/>
    <w:rsid w:val="005D6078"/>
    <w:rsid w:val="005E68C9"/>
    <w:rsid w:val="005E7554"/>
    <w:rsid w:val="005E78D5"/>
    <w:rsid w:val="005E7D4E"/>
    <w:rsid w:val="005F27DE"/>
    <w:rsid w:val="00604AD3"/>
    <w:rsid w:val="006110C8"/>
    <w:rsid w:val="00615DB9"/>
    <w:rsid w:val="006241A1"/>
    <w:rsid w:val="00632B80"/>
    <w:rsid w:val="00655357"/>
    <w:rsid w:val="00655A11"/>
    <w:rsid w:val="00660A9F"/>
    <w:rsid w:val="006723E9"/>
    <w:rsid w:val="0067361D"/>
    <w:rsid w:val="00674A55"/>
    <w:rsid w:val="006777E6"/>
    <w:rsid w:val="00683F7C"/>
    <w:rsid w:val="00686D3E"/>
    <w:rsid w:val="00690A79"/>
    <w:rsid w:val="00691414"/>
    <w:rsid w:val="0069161F"/>
    <w:rsid w:val="006A13CF"/>
    <w:rsid w:val="006A239B"/>
    <w:rsid w:val="006A66C2"/>
    <w:rsid w:val="006A798D"/>
    <w:rsid w:val="006A7C9A"/>
    <w:rsid w:val="006B4D2F"/>
    <w:rsid w:val="006B600E"/>
    <w:rsid w:val="006B6D82"/>
    <w:rsid w:val="006C2F44"/>
    <w:rsid w:val="006C3973"/>
    <w:rsid w:val="006C3BA0"/>
    <w:rsid w:val="006D4F17"/>
    <w:rsid w:val="006D5324"/>
    <w:rsid w:val="006D773B"/>
    <w:rsid w:val="006E6122"/>
    <w:rsid w:val="006F3CBD"/>
    <w:rsid w:val="006F3E95"/>
    <w:rsid w:val="00702F12"/>
    <w:rsid w:val="007054F7"/>
    <w:rsid w:val="007061B3"/>
    <w:rsid w:val="007075A2"/>
    <w:rsid w:val="00715EB0"/>
    <w:rsid w:val="007246F5"/>
    <w:rsid w:val="007249C9"/>
    <w:rsid w:val="00751B9C"/>
    <w:rsid w:val="00751C3C"/>
    <w:rsid w:val="007561B5"/>
    <w:rsid w:val="00761715"/>
    <w:rsid w:val="007701C6"/>
    <w:rsid w:val="007768EF"/>
    <w:rsid w:val="00780140"/>
    <w:rsid w:val="00780E3E"/>
    <w:rsid w:val="007914CA"/>
    <w:rsid w:val="007A1D93"/>
    <w:rsid w:val="007A6484"/>
    <w:rsid w:val="007C2A6A"/>
    <w:rsid w:val="007E6716"/>
    <w:rsid w:val="007F2888"/>
    <w:rsid w:val="008010A3"/>
    <w:rsid w:val="00803D92"/>
    <w:rsid w:val="00804954"/>
    <w:rsid w:val="0080693E"/>
    <w:rsid w:val="00814C31"/>
    <w:rsid w:val="008301AC"/>
    <w:rsid w:val="00835F6E"/>
    <w:rsid w:val="0084620B"/>
    <w:rsid w:val="0085501F"/>
    <w:rsid w:val="00864A52"/>
    <w:rsid w:val="00880A65"/>
    <w:rsid w:val="00882A5C"/>
    <w:rsid w:val="008834BB"/>
    <w:rsid w:val="00884265"/>
    <w:rsid w:val="00887924"/>
    <w:rsid w:val="00890715"/>
    <w:rsid w:val="00892A78"/>
    <w:rsid w:val="008932BA"/>
    <w:rsid w:val="008D1A15"/>
    <w:rsid w:val="008D45F1"/>
    <w:rsid w:val="008E6D71"/>
    <w:rsid w:val="008F0340"/>
    <w:rsid w:val="008F253F"/>
    <w:rsid w:val="00900EFF"/>
    <w:rsid w:val="00901E00"/>
    <w:rsid w:val="0090494B"/>
    <w:rsid w:val="00905176"/>
    <w:rsid w:val="00907903"/>
    <w:rsid w:val="0092597A"/>
    <w:rsid w:val="00932987"/>
    <w:rsid w:val="009334F9"/>
    <w:rsid w:val="00933E0E"/>
    <w:rsid w:val="00934D1E"/>
    <w:rsid w:val="00935F80"/>
    <w:rsid w:val="00936806"/>
    <w:rsid w:val="009409CB"/>
    <w:rsid w:val="00943076"/>
    <w:rsid w:val="0094331A"/>
    <w:rsid w:val="00945A6F"/>
    <w:rsid w:val="009547B9"/>
    <w:rsid w:val="00956519"/>
    <w:rsid w:val="009668A3"/>
    <w:rsid w:val="0097655B"/>
    <w:rsid w:val="00976F93"/>
    <w:rsid w:val="0098059A"/>
    <w:rsid w:val="00980E9E"/>
    <w:rsid w:val="00983316"/>
    <w:rsid w:val="00984300"/>
    <w:rsid w:val="00984C71"/>
    <w:rsid w:val="00992E82"/>
    <w:rsid w:val="00996D91"/>
    <w:rsid w:val="00996E18"/>
    <w:rsid w:val="009A47D1"/>
    <w:rsid w:val="009A67B9"/>
    <w:rsid w:val="009C050C"/>
    <w:rsid w:val="009C0DD5"/>
    <w:rsid w:val="009C20AB"/>
    <w:rsid w:val="009C2D41"/>
    <w:rsid w:val="009C4696"/>
    <w:rsid w:val="009D2FD9"/>
    <w:rsid w:val="009F13F1"/>
    <w:rsid w:val="00A0619D"/>
    <w:rsid w:val="00A15711"/>
    <w:rsid w:val="00A20176"/>
    <w:rsid w:val="00A24B8B"/>
    <w:rsid w:val="00A25DF2"/>
    <w:rsid w:val="00A334B5"/>
    <w:rsid w:val="00A40506"/>
    <w:rsid w:val="00A41887"/>
    <w:rsid w:val="00A445F6"/>
    <w:rsid w:val="00A47396"/>
    <w:rsid w:val="00A554AE"/>
    <w:rsid w:val="00A56152"/>
    <w:rsid w:val="00A562FB"/>
    <w:rsid w:val="00A66D3F"/>
    <w:rsid w:val="00AA0847"/>
    <w:rsid w:val="00AA0BCA"/>
    <w:rsid w:val="00AA3700"/>
    <w:rsid w:val="00AA6730"/>
    <w:rsid w:val="00AE16E9"/>
    <w:rsid w:val="00B00115"/>
    <w:rsid w:val="00B130E4"/>
    <w:rsid w:val="00B30B43"/>
    <w:rsid w:val="00B34827"/>
    <w:rsid w:val="00B42965"/>
    <w:rsid w:val="00B45475"/>
    <w:rsid w:val="00B46D0F"/>
    <w:rsid w:val="00B526FA"/>
    <w:rsid w:val="00B52D37"/>
    <w:rsid w:val="00B559DD"/>
    <w:rsid w:val="00B73E8D"/>
    <w:rsid w:val="00B76F96"/>
    <w:rsid w:val="00B857E9"/>
    <w:rsid w:val="00B85828"/>
    <w:rsid w:val="00B86C3E"/>
    <w:rsid w:val="00BA0C6E"/>
    <w:rsid w:val="00BB2A2D"/>
    <w:rsid w:val="00BC7263"/>
    <w:rsid w:val="00BD0D46"/>
    <w:rsid w:val="00BD422D"/>
    <w:rsid w:val="00BD4D8D"/>
    <w:rsid w:val="00BD6EAF"/>
    <w:rsid w:val="00BD7660"/>
    <w:rsid w:val="00BD78C1"/>
    <w:rsid w:val="00BE4382"/>
    <w:rsid w:val="00BF05F2"/>
    <w:rsid w:val="00BF2500"/>
    <w:rsid w:val="00BF2A9F"/>
    <w:rsid w:val="00BF3F09"/>
    <w:rsid w:val="00C0527A"/>
    <w:rsid w:val="00C0530C"/>
    <w:rsid w:val="00C06E62"/>
    <w:rsid w:val="00C16BF3"/>
    <w:rsid w:val="00C16D0F"/>
    <w:rsid w:val="00C204C1"/>
    <w:rsid w:val="00C22A44"/>
    <w:rsid w:val="00C313FE"/>
    <w:rsid w:val="00C31FC8"/>
    <w:rsid w:val="00C36D72"/>
    <w:rsid w:val="00C450D8"/>
    <w:rsid w:val="00C535B2"/>
    <w:rsid w:val="00C56014"/>
    <w:rsid w:val="00C63360"/>
    <w:rsid w:val="00C66014"/>
    <w:rsid w:val="00C66C1F"/>
    <w:rsid w:val="00C70BC3"/>
    <w:rsid w:val="00C71AA2"/>
    <w:rsid w:val="00C8091D"/>
    <w:rsid w:val="00C810AE"/>
    <w:rsid w:val="00C83F25"/>
    <w:rsid w:val="00C84EE7"/>
    <w:rsid w:val="00C858A4"/>
    <w:rsid w:val="00C870F5"/>
    <w:rsid w:val="00C965D5"/>
    <w:rsid w:val="00C9695D"/>
    <w:rsid w:val="00CA14E6"/>
    <w:rsid w:val="00CA2057"/>
    <w:rsid w:val="00CA6430"/>
    <w:rsid w:val="00CD0195"/>
    <w:rsid w:val="00CD0DF3"/>
    <w:rsid w:val="00CD5398"/>
    <w:rsid w:val="00CD5BA0"/>
    <w:rsid w:val="00CF4C7E"/>
    <w:rsid w:val="00CF57A7"/>
    <w:rsid w:val="00D00AF1"/>
    <w:rsid w:val="00D00DB1"/>
    <w:rsid w:val="00D014EF"/>
    <w:rsid w:val="00D15955"/>
    <w:rsid w:val="00D2059C"/>
    <w:rsid w:val="00D21941"/>
    <w:rsid w:val="00D27276"/>
    <w:rsid w:val="00D279EE"/>
    <w:rsid w:val="00D40112"/>
    <w:rsid w:val="00D431EA"/>
    <w:rsid w:val="00D46046"/>
    <w:rsid w:val="00D5018A"/>
    <w:rsid w:val="00D52850"/>
    <w:rsid w:val="00D52BF6"/>
    <w:rsid w:val="00D52FD1"/>
    <w:rsid w:val="00D603B7"/>
    <w:rsid w:val="00D657BC"/>
    <w:rsid w:val="00D6617E"/>
    <w:rsid w:val="00D715C9"/>
    <w:rsid w:val="00D73667"/>
    <w:rsid w:val="00D7518E"/>
    <w:rsid w:val="00D925D8"/>
    <w:rsid w:val="00D92A79"/>
    <w:rsid w:val="00D948EB"/>
    <w:rsid w:val="00DB2F2E"/>
    <w:rsid w:val="00DC48B4"/>
    <w:rsid w:val="00DC7671"/>
    <w:rsid w:val="00DD12EB"/>
    <w:rsid w:val="00DD525B"/>
    <w:rsid w:val="00DD6AC8"/>
    <w:rsid w:val="00DF09BD"/>
    <w:rsid w:val="00E0103A"/>
    <w:rsid w:val="00E02D7A"/>
    <w:rsid w:val="00E053D7"/>
    <w:rsid w:val="00E05CDE"/>
    <w:rsid w:val="00E108E3"/>
    <w:rsid w:val="00E16776"/>
    <w:rsid w:val="00E22896"/>
    <w:rsid w:val="00E27E10"/>
    <w:rsid w:val="00E31C02"/>
    <w:rsid w:val="00E35505"/>
    <w:rsid w:val="00E35758"/>
    <w:rsid w:val="00E40827"/>
    <w:rsid w:val="00E432DD"/>
    <w:rsid w:val="00E46AFD"/>
    <w:rsid w:val="00E57F8E"/>
    <w:rsid w:val="00E6012F"/>
    <w:rsid w:val="00E65CB9"/>
    <w:rsid w:val="00E679ED"/>
    <w:rsid w:val="00E759EB"/>
    <w:rsid w:val="00E80B5E"/>
    <w:rsid w:val="00E812D7"/>
    <w:rsid w:val="00E82CDC"/>
    <w:rsid w:val="00E97CB7"/>
    <w:rsid w:val="00EB2700"/>
    <w:rsid w:val="00EB6E74"/>
    <w:rsid w:val="00EC0207"/>
    <w:rsid w:val="00EC052F"/>
    <w:rsid w:val="00EC0C90"/>
    <w:rsid w:val="00EC1558"/>
    <w:rsid w:val="00EC27E3"/>
    <w:rsid w:val="00EE1971"/>
    <w:rsid w:val="00F01DA8"/>
    <w:rsid w:val="00F0230A"/>
    <w:rsid w:val="00F167E3"/>
    <w:rsid w:val="00F178D7"/>
    <w:rsid w:val="00F207BD"/>
    <w:rsid w:val="00F37F59"/>
    <w:rsid w:val="00F455E9"/>
    <w:rsid w:val="00F45944"/>
    <w:rsid w:val="00F46998"/>
    <w:rsid w:val="00F514E4"/>
    <w:rsid w:val="00F54C16"/>
    <w:rsid w:val="00F67011"/>
    <w:rsid w:val="00F70195"/>
    <w:rsid w:val="00F738A6"/>
    <w:rsid w:val="00F803ED"/>
    <w:rsid w:val="00F81750"/>
    <w:rsid w:val="00F849DD"/>
    <w:rsid w:val="00F90541"/>
    <w:rsid w:val="00F9251F"/>
    <w:rsid w:val="00F94054"/>
    <w:rsid w:val="00F95EAC"/>
    <w:rsid w:val="00FA41BF"/>
    <w:rsid w:val="00FA63C4"/>
    <w:rsid w:val="00FB1903"/>
    <w:rsid w:val="00FB6ECA"/>
    <w:rsid w:val="00FC2AFC"/>
    <w:rsid w:val="00FC37F8"/>
    <w:rsid w:val="00FC3BCA"/>
    <w:rsid w:val="00FD0FDA"/>
    <w:rsid w:val="00FD7DBF"/>
    <w:rsid w:val="00FE5510"/>
    <w:rsid w:val="00FF387C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96CCC33A-04BF-40D2-8CA7-FF638748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llisd19@bigpo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ellis</dc:creator>
  <cp:keywords/>
  <dc:description/>
  <cp:lastModifiedBy>david ellis</cp:lastModifiedBy>
  <cp:revision>8</cp:revision>
  <cp:lastPrinted>2023-04-03T17:11:00Z</cp:lastPrinted>
  <dcterms:created xsi:type="dcterms:W3CDTF">2024-01-21T03:37:00Z</dcterms:created>
  <dcterms:modified xsi:type="dcterms:W3CDTF">2024-01-22T09:45:00Z</dcterms:modified>
</cp:coreProperties>
</file>