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FC89" w14:textId="77777777" w:rsidR="000E4538" w:rsidRDefault="000E4538">
      <w:pPr>
        <w:pStyle w:val="Standard"/>
        <w:rPr>
          <w:sz w:val="26"/>
          <w:szCs w:val="26"/>
        </w:rPr>
      </w:pPr>
    </w:p>
    <w:p w14:paraId="41B9ADA7" w14:textId="54AE5C50" w:rsidR="00F870C3" w:rsidRDefault="00000000">
      <w:pPr>
        <w:pStyle w:val="Standard"/>
      </w:pPr>
      <w:r>
        <w:rPr>
          <w:sz w:val="26"/>
          <w:szCs w:val="26"/>
        </w:rPr>
        <w:t xml:space="preserve">CHESS </w:t>
      </w:r>
      <w:r w:rsidR="007F5DB1">
        <w:rPr>
          <w:sz w:val="26"/>
          <w:szCs w:val="26"/>
        </w:rPr>
        <w:t>15</w:t>
      </w:r>
      <w:r w:rsidR="001220DF">
        <w:rPr>
          <w:sz w:val="26"/>
          <w:szCs w:val="26"/>
        </w:rPr>
        <w:t xml:space="preserve"> June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5A8D576C" w14:textId="2774494B" w:rsidR="00F870C3" w:rsidRDefault="00F870C3" w:rsidP="00D322D7">
      <w:pPr>
        <w:pStyle w:val="Standard"/>
      </w:pPr>
    </w:p>
    <w:p w14:paraId="6BAA34CB" w14:textId="7E219C41" w:rsidR="00A50BCF" w:rsidRPr="00A50BCF" w:rsidRDefault="00D322D7" w:rsidP="00A50BCF">
      <w:pPr>
        <w:pStyle w:val="Standard"/>
      </w:pPr>
      <w:r>
        <w:t xml:space="preserve">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0D3020">
        <w:rPr>
          <w:b/>
          <w:bCs/>
          <w:sz w:val="26"/>
          <w:szCs w:val="26"/>
        </w:rPr>
        <w:t xml:space="preserve">  </w:t>
      </w:r>
      <w:r w:rsidR="00796953">
        <w:rPr>
          <w:b/>
          <w:bCs/>
          <w:sz w:val="26"/>
          <w:szCs w:val="26"/>
        </w:rPr>
        <w:t xml:space="preserve"> </w:t>
      </w:r>
    </w:p>
    <w:p w14:paraId="5D45C04C" w14:textId="1DED3C24" w:rsidR="00D322D7" w:rsidRDefault="00E16CDA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E21750">
        <w:rPr>
          <w:noProof/>
          <w:sz w:val="26"/>
          <w:szCs w:val="26"/>
        </w:rPr>
        <w:drawing>
          <wp:inline distT="0" distB="0" distL="0" distR="0" wp14:anchorId="3128EAED" wp14:editId="156ACA26">
            <wp:extent cx="2142490" cy="2142490"/>
            <wp:effectExtent l="0" t="0" r="0" b="0"/>
            <wp:docPr id="1228533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33382" name="Picture 12285333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483" cy="215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97A3" w14:textId="78324558" w:rsidR="00200C55" w:rsidRDefault="00E21750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[DIAGRAM HERE]</w:t>
      </w:r>
    </w:p>
    <w:p w14:paraId="432D5670" w14:textId="4DE68951" w:rsidR="00E21750" w:rsidRDefault="00E16CDA" w:rsidP="0079695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0E4538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</w:t>
      </w:r>
      <w:r w:rsidR="00E21750">
        <w:rPr>
          <w:b/>
          <w:bCs/>
          <w:sz w:val="26"/>
          <w:szCs w:val="26"/>
        </w:rPr>
        <w:t xml:space="preserve">  Fabiano Caruana</w:t>
      </w:r>
    </w:p>
    <w:p w14:paraId="2FAB00EE" w14:textId="40740800" w:rsidR="00E21750" w:rsidRDefault="00E21750" w:rsidP="00E21750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vs Ding </w:t>
      </w:r>
      <w:proofErr w:type="spellStart"/>
      <w:r>
        <w:rPr>
          <w:b/>
          <w:bCs/>
          <w:sz w:val="26"/>
          <w:szCs w:val="26"/>
        </w:rPr>
        <w:t>Liren</w:t>
      </w:r>
      <w:proofErr w:type="spellEnd"/>
      <w:r>
        <w:rPr>
          <w:b/>
          <w:bCs/>
          <w:sz w:val="26"/>
          <w:szCs w:val="26"/>
        </w:rPr>
        <w:t xml:space="preserve"> </w:t>
      </w:r>
    </w:p>
    <w:p w14:paraId="1CEEA4AC" w14:textId="252F46FA" w:rsidR="00904B07" w:rsidRDefault="00E21750" w:rsidP="00796953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0E4538" w:rsidRPr="0096596C">
        <w:rPr>
          <w:sz w:val="26"/>
          <w:szCs w:val="26"/>
        </w:rPr>
        <w:t>(Norway Chess 2024)</w:t>
      </w:r>
      <w:r w:rsidR="000E4538">
        <w:rPr>
          <w:sz w:val="26"/>
          <w:szCs w:val="26"/>
        </w:rPr>
        <w:t xml:space="preserve">                </w:t>
      </w:r>
    </w:p>
    <w:p w14:paraId="535300A4" w14:textId="4CC50F4A" w:rsidR="000E4538" w:rsidRPr="00E21750" w:rsidRDefault="00E21750" w:rsidP="00E21750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White </w:t>
      </w:r>
      <w:r w:rsidR="000E4538">
        <w:rPr>
          <w:sz w:val="26"/>
          <w:szCs w:val="26"/>
        </w:rPr>
        <w:t>to play and</w:t>
      </w:r>
      <w:r w:rsidR="000E4538" w:rsidRPr="000E4538">
        <w:rPr>
          <w:sz w:val="26"/>
          <w:szCs w:val="26"/>
        </w:rPr>
        <w:t xml:space="preserve"> </w:t>
      </w:r>
      <w:r>
        <w:rPr>
          <w:sz w:val="26"/>
          <w:szCs w:val="26"/>
        </w:rPr>
        <w:t>win.</w:t>
      </w:r>
      <w:r w:rsidR="00904B07">
        <w:rPr>
          <w:sz w:val="26"/>
          <w:szCs w:val="26"/>
        </w:rPr>
        <w:t xml:space="preserve">  </w:t>
      </w:r>
    </w:p>
    <w:p w14:paraId="3AB50088" w14:textId="23AB50FD" w:rsidR="000E4538" w:rsidRDefault="000E4538" w:rsidP="001E6974">
      <w:pPr>
        <w:pStyle w:val="PlainText"/>
        <w:rPr>
          <w:rFonts w:ascii="Times New Roman" w:hAnsi="Times New Roman"/>
          <w:sz w:val="26"/>
          <w:szCs w:val="26"/>
        </w:rPr>
      </w:pPr>
    </w:p>
    <w:p w14:paraId="1F2A0480" w14:textId="6F949565" w:rsidR="000E4538" w:rsidRDefault="00E21750" w:rsidP="00E21750">
      <w:pPr>
        <w:pStyle w:val="PlainText"/>
        <w:ind w:left="2127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711026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0E4538" w:rsidRPr="00030BD4">
        <w:rPr>
          <w:rFonts w:ascii="Times New Roman" w:hAnsi="Times New Roman"/>
          <w:b/>
          <w:bCs/>
          <w:sz w:val="26"/>
          <w:szCs w:val="26"/>
        </w:rPr>
        <w:t xml:space="preserve">NORWAY </w:t>
      </w:r>
      <w:r w:rsidR="000E453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E4538" w:rsidRPr="00030BD4">
        <w:rPr>
          <w:rFonts w:ascii="Times New Roman" w:hAnsi="Times New Roman"/>
          <w:b/>
          <w:bCs/>
          <w:sz w:val="26"/>
          <w:szCs w:val="26"/>
        </w:rPr>
        <w:t>2024</w:t>
      </w:r>
    </w:p>
    <w:p w14:paraId="71815593" w14:textId="6BDAC010" w:rsidR="00BC1AE4" w:rsidRDefault="008F7AB7" w:rsidP="005E7F63">
      <w:pPr>
        <w:pStyle w:val="PlainText"/>
        <w:rPr>
          <w:rFonts w:ascii="Times New Roman" w:hAnsi="Times New Roman"/>
          <w:sz w:val="26"/>
          <w:szCs w:val="26"/>
        </w:rPr>
      </w:pPr>
      <w:r w:rsidRPr="00E21750">
        <w:rPr>
          <w:rFonts w:ascii="Times New Roman" w:hAnsi="Times New Roman"/>
          <w:b/>
          <w:bCs/>
          <w:sz w:val="26"/>
          <w:szCs w:val="26"/>
        </w:rPr>
        <w:t>Norway</w:t>
      </w:r>
      <w:r w:rsidR="00E21750" w:rsidRPr="00E21750">
        <w:rPr>
          <w:rFonts w:ascii="Times New Roman" w:hAnsi="Times New Roman"/>
          <w:b/>
          <w:bCs/>
          <w:sz w:val="26"/>
          <w:szCs w:val="26"/>
        </w:rPr>
        <w:t xml:space="preserve"> Chess</w:t>
      </w:r>
      <w:r w:rsidRPr="00E21750">
        <w:rPr>
          <w:rFonts w:ascii="Times New Roman" w:hAnsi="Times New Roman"/>
          <w:b/>
          <w:bCs/>
          <w:sz w:val="26"/>
          <w:szCs w:val="26"/>
        </w:rPr>
        <w:t xml:space="preserve"> 2024</w:t>
      </w:r>
      <w:r w:rsidR="00BC1AE4">
        <w:rPr>
          <w:rFonts w:ascii="Times New Roman" w:hAnsi="Times New Roman"/>
          <w:sz w:val="26"/>
          <w:szCs w:val="26"/>
        </w:rPr>
        <w:t>, a double round robin played between s</w:t>
      </w:r>
      <w:r w:rsidR="00C244C5">
        <w:rPr>
          <w:rFonts w:ascii="Times New Roman" w:hAnsi="Times New Roman"/>
          <w:sz w:val="26"/>
          <w:szCs w:val="26"/>
        </w:rPr>
        <w:t>ix of the world’s top players</w:t>
      </w:r>
      <w:r w:rsidR="00BC1AE4">
        <w:rPr>
          <w:rFonts w:ascii="Times New Roman" w:hAnsi="Times New Roman"/>
          <w:sz w:val="26"/>
          <w:szCs w:val="26"/>
        </w:rPr>
        <w:t xml:space="preserve"> with Armageddon games to be played in the event of a draw</w:t>
      </w:r>
      <w:r w:rsidR="00E21750">
        <w:rPr>
          <w:rFonts w:ascii="Times New Roman" w:hAnsi="Times New Roman"/>
          <w:sz w:val="26"/>
          <w:szCs w:val="26"/>
        </w:rPr>
        <w:t xml:space="preserve"> in Classic</w:t>
      </w:r>
      <w:r w:rsidR="00711026">
        <w:rPr>
          <w:rFonts w:ascii="Times New Roman" w:hAnsi="Times New Roman"/>
          <w:sz w:val="26"/>
          <w:szCs w:val="26"/>
        </w:rPr>
        <w:t xml:space="preserve"> games</w:t>
      </w:r>
      <w:r w:rsidR="00BC1AE4">
        <w:rPr>
          <w:rFonts w:ascii="Times New Roman" w:hAnsi="Times New Roman"/>
          <w:sz w:val="26"/>
          <w:szCs w:val="26"/>
        </w:rPr>
        <w:t>, was won by world number 1</w:t>
      </w:r>
      <w:r w:rsidR="00030BD4">
        <w:rPr>
          <w:rFonts w:ascii="Times New Roman" w:hAnsi="Times New Roman"/>
          <w:sz w:val="26"/>
          <w:szCs w:val="26"/>
        </w:rPr>
        <w:t xml:space="preserve"> </w:t>
      </w:r>
      <w:r w:rsidR="00030BD4" w:rsidRPr="00E21750">
        <w:rPr>
          <w:rFonts w:ascii="Times New Roman" w:hAnsi="Times New Roman"/>
          <w:b/>
          <w:bCs/>
          <w:sz w:val="26"/>
          <w:szCs w:val="26"/>
        </w:rPr>
        <w:t>Magnus Carlsen</w:t>
      </w:r>
      <w:r w:rsidR="00030BD4">
        <w:rPr>
          <w:rFonts w:ascii="Times New Roman" w:hAnsi="Times New Roman"/>
          <w:sz w:val="26"/>
          <w:szCs w:val="26"/>
        </w:rPr>
        <w:t xml:space="preserve">, </w:t>
      </w:r>
      <w:r w:rsidR="00BC1AE4">
        <w:rPr>
          <w:rFonts w:ascii="Times New Roman" w:hAnsi="Times New Roman"/>
          <w:sz w:val="26"/>
          <w:szCs w:val="26"/>
        </w:rPr>
        <w:t>his 6</w:t>
      </w:r>
      <w:r w:rsidR="00BC1AE4" w:rsidRPr="00BC1AE4">
        <w:rPr>
          <w:rFonts w:ascii="Times New Roman" w:hAnsi="Times New Roman"/>
          <w:sz w:val="26"/>
          <w:szCs w:val="26"/>
          <w:vertAlign w:val="superscript"/>
        </w:rPr>
        <w:t>th</w:t>
      </w:r>
      <w:r w:rsidR="00BC1AE4">
        <w:rPr>
          <w:rFonts w:ascii="Times New Roman" w:hAnsi="Times New Roman"/>
          <w:sz w:val="26"/>
          <w:szCs w:val="26"/>
        </w:rPr>
        <w:t xml:space="preserve"> win since the onset of the event in 2113. In Classic chess he scored +3 =6 -1 and 5/6 in Armageddon, 17.5 in total. Second was Hikaru Nakamura, the only unbeaten player in Classic, and third </w:t>
      </w:r>
      <w:proofErr w:type="spellStart"/>
      <w:r w:rsidR="00BC1AE4">
        <w:rPr>
          <w:rFonts w:ascii="Times New Roman" w:hAnsi="Times New Roman"/>
          <w:sz w:val="26"/>
          <w:szCs w:val="26"/>
        </w:rPr>
        <w:t>Praggnanandhaa</w:t>
      </w:r>
      <w:proofErr w:type="spellEnd"/>
      <w:r w:rsidR="00BC1AE4">
        <w:rPr>
          <w:rFonts w:ascii="Times New Roman" w:hAnsi="Times New Roman"/>
          <w:sz w:val="26"/>
          <w:szCs w:val="26"/>
        </w:rPr>
        <w:t xml:space="preserve"> followed by Alireza </w:t>
      </w:r>
      <w:proofErr w:type="spellStart"/>
      <w:r w:rsidR="00BC1AE4">
        <w:rPr>
          <w:rFonts w:ascii="Times New Roman" w:hAnsi="Times New Roman"/>
          <w:sz w:val="26"/>
          <w:szCs w:val="26"/>
        </w:rPr>
        <w:t>Firouzja</w:t>
      </w:r>
      <w:proofErr w:type="spellEnd"/>
      <w:r w:rsidR="00BC1AE4">
        <w:rPr>
          <w:rFonts w:ascii="Times New Roman" w:hAnsi="Times New Roman"/>
          <w:sz w:val="26"/>
          <w:szCs w:val="26"/>
        </w:rPr>
        <w:t xml:space="preserve">, Fabiano Caruana and in last place world champion Ding </w:t>
      </w:r>
      <w:proofErr w:type="spellStart"/>
      <w:r w:rsidR="00BC1AE4">
        <w:rPr>
          <w:rFonts w:ascii="Times New Roman" w:hAnsi="Times New Roman"/>
          <w:sz w:val="26"/>
          <w:szCs w:val="26"/>
        </w:rPr>
        <w:t>Liren</w:t>
      </w:r>
      <w:proofErr w:type="spellEnd"/>
      <w:r w:rsidR="00BC1AE4">
        <w:rPr>
          <w:rFonts w:ascii="Times New Roman" w:hAnsi="Times New Roman"/>
          <w:sz w:val="26"/>
          <w:szCs w:val="26"/>
        </w:rPr>
        <w:t xml:space="preserve">. The Armageddon results made no difference to final placings but did provide some quick excitement to spectators, </w:t>
      </w:r>
      <w:r w:rsidR="00711026">
        <w:rPr>
          <w:rFonts w:ascii="Times New Roman" w:hAnsi="Times New Roman"/>
          <w:sz w:val="26"/>
          <w:szCs w:val="26"/>
        </w:rPr>
        <w:t>in the audience or</w:t>
      </w:r>
      <w:r w:rsidR="00BC1AE4">
        <w:rPr>
          <w:rFonts w:ascii="Times New Roman" w:hAnsi="Times New Roman"/>
          <w:sz w:val="26"/>
          <w:szCs w:val="26"/>
        </w:rPr>
        <w:t xml:space="preserve"> online. </w:t>
      </w:r>
    </w:p>
    <w:p w14:paraId="2C295707" w14:textId="77777777" w:rsidR="00BC1AE4" w:rsidRDefault="00BC1AE4" w:rsidP="005E7F63">
      <w:pPr>
        <w:pStyle w:val="PlainText"/>
        <w:rPr>
          <w:rFonts w:ascii="Times New Roman" w:hAnsi="Times New Roman"/>
          <w:sz w:val="26"/>
          <w:szCs w:val="26"/>
        </w:rPr>
      </w:pPr>
    </w:p>
    <w:p w14:paraId="1D21E8E8" w14:textId="7DC2ACBC" w:rsidR="00BC1AE4" w:rsidRPr="00881162" w:rsidRDefault="008F661C" w:rsidP="005E7F63">
      <w:pPr>
        <w:pStyle w:val="Plain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8F661C">
        <w:rPr>
          <w:rFonts w:ascii="Times New Roman" w:hAnsi="Times New Roman"/>
          <w:b/>
          <w:bCs/>
          <w:sz w:val="26"/>
          <w:szCs w:val="26"/>
        </w:rPr>
        <w:t>WEST  AUSTRALIAN</w:t>
      </w:r>
      <w:proofErr w:type="gramEnd"/>
      <w:r w:rsidRPr="008F661C">
        <w:rPr>
          <w:rFonts w:ascii="Times New Roman" w:hAnsi="Times New Roman"/>
          <w:b/>
          <w:bCs/>
          <w:sz w:val="26"/>
          <w:szCs w:val="26"/>
        </w:rPr>
        <w:t xml:space="preserve">  CHAMPIONSHIP</w:t>
      </w:r>
    </w:p>
    <w:p w14:paraId="7EC4FBB4" w14:textId="19BC6A19" w:rsidR="00847B38" w:rsidRDefault="008F661C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</w:t>
      </w:r>
      <w:r w:rsidRPr="00E21750">
        <w:rPr>
          <w:rFonts w:ascii="Times New Roman" w:hAnsi="Times New Roman"/>
          <w:b/>
          <w:bCs/>
          <w:sz w:val="26"/>
          <w:szCs w:val="26"/>
        </w:rPr>
        <w:t>West Australian Championships</w:t>
      </w:r>
      <w:r>
        <w:rPr>
          <w:rFonts w:ascii="Times New Roman" w:hAnsi="Times New Roman"/>
          <w:sz w:val="26"/>
          <w:szCs w:val="26"/>
        </w:rPr>
        <w:t xml:space="preserve"> were played, probably for the first time, over a long weekend – 31 May to 3 June</w:t>
      </w:r>
      <w:r w:rsidR="009E73C6">
        <w:rPr>
          <w:rFonts w:ascii="Times New Roman" w:hAnsi="Times New Roman"/>
          <w:sz w:val="26"/>
          <w:szCs w:val="26"/>
        </w:rPr>
        <w:t xml:space="preserve">. </w:t>
      </w:r>
      <w:r w:rsidR="009E73C6" w:rsidRPr="00B20BC6">
        <w:rPr>
          <w:rFonts w:ascii="Times New Roman" w:hAnsi="Times New Roman"/>
          <w:sz w:val="26"/>
          <w:szCs w:val="26"/>
        </w:rPr>
        <w:t xml:space="preserve">The </w:t>
      </w:r>
      <w:r w:rsidR="009E73C6" w:rsidRPr="00B20BC6">
        <w:rPr>
          <w:rFonts w:ascii="Times New Roman" w:hAnsi="Times New Roman"/>
          <w:b/>
          <w:bCs/>
          <w:sz w:val="26"/>
          <w:szCs w:val="26"/>
        </w:rPr>
        <w:t>Championship</w:t>
      </w:r>
      <w:r w:rsidR="009E73C6">
        <w:rPr>
          <w:rFonts w:ascii="Times New Roman" w:hAnsi="Times New Roman"/>
          <w:sz w:val="26"/>
          <w:szCs w:val="26"/>
        </w:rPr>
        <w:t xml:space="preserve">, an eight-player round robin, </w:t>
      </w:r>
      <w:r w:rsidR="00E21750">
        <w:rPr>
          <w:rFonts w:ascii="Times New Roman" w:hAnsi="Times New Roman"/>
          <w:sz w:val="26"/>
          <w:szCs w:val="26"/>
        </w:rPr>
        <w:t>produced</w:t>
      </w:r>
      <w:r w:rsidR="009E73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 new winner, </w:t>
      </w:r>
      <w:r w:rsidRPr="00E21750">
        <w:rPr>
          <w:rFonts w:ascii="Times New Roman" w:hAnsi="Times New Roman"/>
          <w:b/>
          <w:bCs/>
          <w:sz w:val="26"/>
          <w:szCs w:val="26"/>
        </w:rPr>
        <w:t>David Shen</w:t>
      </w:r>
      <w:r>
        <w:rPr>
          <w:rFonts w:ascii="Times New Roman" w:hAnsi="Times New Roman"/>
          <w:sz w:val="26"/>
          <w:szCs w:val="26"/>
        </w:rPr>
        <w:t xml:space="preserve"> from New Zealand, with 6/7 (+5 =2). </w:t>
      </w:r>
      <w:r w:rsidR="00881162">
        <w:rPr>
          <w:rFonts w:ascii="Times New Roman" w:hAnsi="Times New Roman"/>
          <w:sz w:val="26"/>
          <w:szCs w:val="26"/>
        </w:rPr>
        <w:t>Second was Patrick Gong</w:t>
      </w:r>
      <w:r w:rsidR="009E73C6">
        <w:rPr>
          <w:rFonts w:ascii="Times New Roman" w:hAnsi="Times New Roman"/>
          <w:sz w:val="26"/>
          <w:szCs w:val="26"/>
        </w:rPr>
        <w:t xml:space="preserve"> (5.5)</w:t>
      </w:r>
      <w:r w:rsidR="00881162">
        <w:rPr>
          <w:rFonts w:ascii="Times New Roman" w:hAnsi="Times New Roman"/>
          <w:sz w:val="26"/>
          <w:szCs w:val="26"/>
        </w:rPr>
        <w:t>, winner on three previous occasions</w:t>
      </w:r>
      <w:r w:rsidR="009E73C6">
        <w:rPr>
          <w:rFonts w:ascii="Times New Roman" w:hAnsi="Times New Roman"/>
          <w:sz w:val="26"/>
          <w:szCs w:val="26"/>
        </w:rPr>
        <w:t>,</w:t>
      </w:r>
      <w:r w:rsidR="00881162">
        <w:rPr>
          <w:rFonts w:ascii="Times New Roman" w:hAnsi="Times New Roman"/>
          <w:sz w:val="26"/>
          <w:szCs w:val="26"/>
        </w:rPr>
        <w:t xml:space="preserve"> </w:t>
      </w:r>
      <w:r w:rsidR="009E73C6">
        <w:rPr>
          <w:rFonts w:ascii="Times New Roman" w:hAnsi="Times New Roman"/>
          <w:sz w:val="26"/>
          <w:szCs w:val="26"/>
        </w:rPr>
        <w:t xml:space="preserve">with Rebo Fu third (5). The crucial game between Shen and Gong saw Gong sacrifice to attack Shen’s </w:t>
      </w:r>
      <w:proofErr w:type="spellStart"/>
      <w:r w:rsidR="009E73C6">
        <w:rPr>
          <w:rFonts w:ascii="Times New Roman" w:hAnsi="Times New Roman"/>
          <w:sz w:val="26"/>
          <w:szCs w:val="26"/>
        </w:rPr>
        <w:t>uncastled</w:t>
      </w:r>
      <w:proofErr w:type="spellEnd"/>
      <w:r w:rsidR="009E73C6">
        <w:rPr>
          <w:rFonts w:ascii="Times New Roman" w:hAnsi="Times New Roman"/>
          <w:sz w:val="26"/>
          <w:szCs w:val="26"/>
        </w:rPr>
        <w:t xml:space="preserve"> king but losing after being unable to find a winning continuation. The </w:t>
      </w:r>
      <w:r w:rsidR="009E73C6" w:rsidRPr="00B20BC6">
        <w:rPr>
          <w:rFonts w:ascii="Times New Roman" w:hAnsi="Times New Roman"/>
          <w:b/>
          <w:bCs/>
          <w:sz w:val="26"/>
          <w:szCs w:val="26"/>
        </w:rPr>
        <w:t>Reserves Championship</w:t>
      </w:r>
      <w:r w:rsidR="009E73C6">
        <w:rPr>
          <w:rFonts w:ascii="Times New Roman" w:hAnsi="Times New Roman"/>
          <w:sz w:val="26"/>
          <w:szCs w:val="26"/>
        </w:rPr>
        <w:t xml:space="preserve"> with 32 players was won by </w:t>
      </w:r>
      <w:r w:rsidR="009E73C6" w:rsidRPr="00E21750">
        <w:rPr>
          <w:rFonts w:ascii="Times New Roman" w:hAnsi="Times New Roman"/>
          <w:b/>
          <w:bCs/>
          <w:sz w:val="26"/>
          <w:szCs w:val="26"/>
        </w:rPr>
        <w:t>Oscar Gao</w:t>
      </w:r>
      <w:r w:rsidR="009E73C6">
        <w:rPr>
          <w:rFonts w:ascii="Times New Roman" w:hAnsi="Times New Roman"/>
          <w:sz w:val="26"/>
          <w:szCs w:val="26"/>
        </w:rPr>
        <w:t xml:space="preserve"> (6.5/7), followed b</w:t>
      </w:r>
      <w:r w:rsidR="00C64456">
        <w:rPr>
          <w:rFonts w:ascii="Times New Roman" w:hAnsi="Times New Roman"/>
          <w:sz w:val="26"/>
          <w:szCs w:val="26"/>
        </w:rPr>
        <w:t>y</w:t>
      </w:r>
      <w:r w:rsidR="009E73C6">
        <w:rPr>
          <w:rFonts w:ascii="Times New Roman" w:hAnsi="Times New Roman"/>
          <w:sz w:val="26"/>
          <w:szCs w:val="26"/>
        </w:rPr>
        <w:t xml:space="preserve"> Derek Elkington (5.5), Dylan Gough and Nicola </w:t>
      </w:r>
      <w:proofErr w:type="spellStart"/>
      <w:r w:rsidR="009E73C6">
        <w:rPr>
          <w:rFonts w:ascii="Times New Roman" w:hAnsi="Times New Roman"/>
          <w:sz w:val="26"/>
          <w:szCs w:val="26"/>
        </w:rPr>
        <w:t>Vujasin</w:t>
      </w:r>
      <w:proofErr w:type="spellEnd"/>
      <w:r w:rsidR="009E73C6">
        <w:rPr>
          <w:rFonts w:ascii="Times New Roman" w:hAnsi="Times New Roman"/>
          <w:sz w:val="26"/>
          <w:szCs w:val="26"/>
        </w:rPr>
        <w:t xml:space="preserve"> (both 5).</w:t>
      </w:r>
    </w:p>
    <w:p w14:paraId="042AE0AD" w14:textId="77777777" w:rsidR="00E21750" w:rsidRPr="000E4538" w:rsidRDefault="00E21750" w:rsidP="005E7F63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7849B235" w14:textId="7A161826" w:rsidR="00487856" w:rsidRPr="00487856" w:rsidRDefault="00D0574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 xml:space="preserve">: </w:t>
      </w:r>
      <w:r w:rsidR="00E21750">
        <w:rPr>
          <w:rFonts w:ascii="Times New Roman" w:hAnsi="Times New Roman"/>
          <w:sz w:val="26"/>
          <w:szCs w:val="26"/>
        </w:rPr>
        <w:t xml:space="preserve">With his king exposed Black’s position seems untenable but his last move …Re8-b8 gives White an easy win – </w:t>
      </w:r>
      <w:proofErr w:type="gramStart"/>
      <w:r w:rsidR="00E21750">
        <w:rPr>
          <w:rFonts w:ascii="Times New Roman" w:hAnsi="Times New Roman"/>
          <w:sz w:val="26"/>
          <w:szCs w:val="26"/>
        </w:rPr>
        <w:t>1.Rxe</w:t>
      </w:r>
      <w:proofErr w:type="gramEnd"/>
      <w:r w:rsidR="00E21750">
        <w:rPr>
          <w:rFonts w:ascii="Times New Roman" w:hAnsi="Times New Roman"/>
          <w:sz w:val="26"/>
          <w:szCs w:val="26"/>
        </w:rPr>
        <w:t xml:space="preserve">6! resigns (1…fxe6 2.Qe7+ </w:t>
      </w:r>
      <w:r w:rsidR="00711026">
        <w:rPr>
          <w:rFonts w:ascii="Times New Roman" w:hAnsi="Times New Roman"/>
          <w:sz w:val="26"/>
          <w:szCs w:val="26"/>
        </w:rPr>
        <w:t xml:space="preserve">Kg8/h8 3.Rxe6 with a quick mate. </w:t>
      </w:r>
    </w:p>
    <w:p w14:paraId="0B538BA2" w14:textId="268AAE9E" w:rsidR="000D3020" w:rsidRDefault="000D3020">
      <w:pPr>
        <w:pStyle w:val="PlainText"/>
      </w:pPr>
    </w:p>
    <w:p w14:paraId="1CD33064" w14:textId="2F5A7FDA" w:rsidR="000E4538" w:rsidRDefault="000E4538">
      <w:pPr>
        <w:pStyle w:val="PlainText"/>
      </w:pPr>
    </w:p>
    <w:sectPr w:rsidR="000E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896A" w14:textId="77777777" w:rsidR="00F74B1E" w:rsidRDefault="00F74B1E">
      <w:r>
        <w:separator/>
      </w:r>
    </w:p>
  </w:endnote>
  <w:endnote w:type="continuationSeparator" w:id="0">
    <w:p w14:paraId="7D1589B6" w14:textId="77777777" w:rsidR="00F74B1E" w:rsidRDefault="00F7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B4D4" w14:textId="77777777" w:rsidR="00F74B1E" w:rsidRDefault="00F74B1E">
      <w:r>
        <w:rPr>
          <w:color w:val="000000"/>
        </w:rPr>
        <w:separator/>
      </w:r>
    </w:p>
  </w:footnote>
  <w:footnote w:type="continuationSeparator" w:id="0">
    <w:p w14:paraId="7165D444" w14:textId="77777777" w:rsidR="00F74B1E" w:rsidRDefault="00F7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30BD4"/>
    <w:rsid w:val="0006467E"/>
    <w:rsid w:val="0007241D"/>
    <w:rsid w:val="00080CBB"/>
    <w:rsid w:val="00082BF3"/>
    <w:rsid w:val="00096689"/>
    <w:rsid w:val="000D3020"/>
    <w:rsid w:val="000D6B1B"/>
    <w:rsid w:val="000D729B"/>
    <w:rsid w:val="000E27A0"/>
    <w:rsid w:val="000E4538"/>
    <w:rsid w:val="001040ED"/>
    <w:rsid w:val="001220DF"/>
    <w:rsid w:val="001E36C8"/>
    <w:rsid w:val="001E6974"/>
    <w:rsid w:val="00200C55"/>
    <w:rsid w:val="00202715"/>
    <w:rsid w:val="00215836"/>
    <w:rsid w:val="0026755C"/>
    <w:rsid w:val="0027253F"/>
    <w:rsid w:val="002D1FA3"/>
    <w:rsid w:val="003317C8"/>
    <w:rsid w:val="003C1129"/>
    <w:rsid w:val="003C5D84"/>
    <w:rsid w:val="003F10FB"/>
    <w:rsid w:val="003F62C5"/>
    <w:rsid w:val="004371FF"/>
    <w:rsid w:val="00441856"/>
    <w:rsid w:val="0044554E"/>
    <w:rsid w:val="00451F9C"/>
    <w:rsid w:val="004643B1"/>
    <w:rsid w:val="00487856"/>
    <w:rsid w:val="00490D6F"/>
    <w:rsid w:val="00500FDE"/>
    <w:rsid w:val="00501E86"/>
    <w:rsid w:val="00503950"/>
    <w:rsid w:val="00537B4B"/>
    <w:rsid w:val="00555770"/>
    <w:rsid w:val="00561ECE"/>
    <w:rsid w:val="0059136E"/>
    <w:rsid w:val="005E7F63"/>
    <w:rsid w:val="005F43B6"/>
    <w:rsid w:val="0066276A"/>
    <w:rsid w:val="00670EFF"/>
    <w:rsid w:val="00681DB5"/>
    <w:rsid w:val="00692A93"/>
    <w:rsid w:val="006C474B"/>
    <w:rsid w:val="00711026"/>
    <w:rsid w:val="007267D1"/>
    <w:rsid w:val="00730B7C"/>
    <w:rsid w:val="00736DB6"/>
    <w:rsid w:val="00752606"/>
    <w:rsid w:val="007568F6"/>
    <w:rsid w:val="00792409"/>
    <w:rsid w:val="00796953"/>
    <w:rsid w:val="007F5BD2"/>
    <w:rsid w:val="007F5DB1"/>
    <w:rsid w:val="00813185"/>
    <w:rsid w:val="00847B38"/>
    <w:rsid w:val="0086238B"/>
    <w:rsid w:val="00881162"/>
    <w:rsid w:val="0089690A"/>
    <w:rsid w:val="008A30EC"/>
    <w:rsid w:val="008F661C"/>
    <w:rsid w:val="008F7AB7"/>
    <w:rsid w:val="00904B07"/>
    <w:rsid w:val="0092110E"/>
    <w:rsid w:val="0096596C"/>
    <w:rsid w:val="009E73C6"/>
    <w:rsid w:val="009F29F8"/>
    <w:rsid w:val="009F5BD2"/>
    <w:rsid w:val="00A272A1"/>
    <w:rsid w:val="00A302B9"/>
    <w:rsid w:val="00A50BCF"/>
    <w:rsid w:val="00A6796E"/>
    <w:rsid w:val="00A70ABD"/>
    <w:rsid w:val="00A76482"/>
    <w:rsid w:val="00A94B41"/>
    <w:rsid w:val="00AB7069"/>
    <w:rsid w:val="00AE2EAB"/>
    <w:rsid w:val="00B20BC6"/>
    <w:rsid w:val="00B247E5"/>
    <w:rsid w:val="00BB0A8E"/>
    <w:rsid w:val="00BC1AE4"/>
    <w:rsid w:val="00C21CE5"/>
    <w:rsid w:val="00C244C5"/>
    <w:rsid w:val="00C34AF7"/>
    <w:rsid w:val="00C64456"/>
    <w:rsid w:val="00C775D4"/>
    <w:rsid w:val="00C81E67"/>
    <w:rsid w:val="00CA43B0"/>
    <w:rsid w:val="00CB4F63"/>
    <w:rsid w:val="00D05747"/>
    <w:rsid w:val="00D1795D"/>
    <w:rsid w:val="00D322D7"/>
    <w:rsid w:val="00D40EE9"/>
    <w:rsid w:val="00D42157"/>
    <w:rsid w:val="00D91E63"/>
    <w:rsid w:val="00DA2FB8"/>
    <w:rsid w:val="00DB7F4A"/>
    <w:rsid w:val="00DE3DF5"/>
    <w:rsid w:val="00DF71E9"/>
    <w:rsid w:val="00E16CDA"/>
    <w:rsid w:val="00E20281"/>
    <w:rsid w:val="00E215BE"/>
    <w:rsid w:val="00E21750"/>
    <w:rsid w:val="00E46E08"/>
    <w:rsid w:val="00E63CEC"/>
    <w:rsid w:val="00E73CE5"/>
    <w:rsid w:val="00EB60D6"/>
    <w:rsid w:val="00EE531C"/>
    <w:rsid w:val="00EE729A"/>
    <w:rsid w:val="00F0387D"/>
    <w:rsid w:val="00F06B70"/>
    <w:rsid w:val="00F11045"/>
    <w:rsid w:val="00F142C6"/>
    <w:rsid w:val="00F74B1E"/>
    <w:rsid w:val="00F870C3"/>
    <w:rsid w:val="00F92ABA"/>
    <w:rsid w:val="00FB0AE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6</cp:revision>
  <dcterms:created xsi:type="dcterms:W3CDTF">2024-06-10T06:30:00Z</dcterms:created>
  <dcterms:modified xsi:type="dcterms:W3CDTF">2024-06-11T02:17:00Z</dcterms:modified>
</cp:coreProperties>
</file>