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ADA7" w14:textId="1EB62758" w:rsidR="00F870C3" w:rsidRDefault="00063A83">
      <w:pPr>
        <w:pStyle w:val="Standard"/>
      </w:pPr>
      <w:r>
        <w:rPr>
          <w:sz w:val="26"/>
          <w:szCs w:val="26"/>
        </w:rPr>
        <w:t xml:space="preserve">CHESS </w:t>
      </w:r>
      <w:r w:rsidR="00100E0F">
        <w:rPr>
          <w:sz w:val="26"/>
          <w:szCs w:val="26"/>
        </w:rPr>
        <w:t>13</w:t>
      </w:r>
      <w:r w:rsidR="001220DF">
        <w:rPr>
          <w:sz w:val="26"/>
          <w:szCs w:val="26"/>
        </w:rPr>
        <w:t xml:space="preserve"> </w:t>
      </w:r>
      <w:r w:rsidR="00E438A8">
        <w:rPr>
          <w:sz w:val="26"/>
          <w:szCs w:val="26"/>
        </w:rPr>
        <w:t>S</w:t>
      </w:r>
      <w:r w:rsidR="00224DE6">
        <w:rPr>
          <w:sz w:val="26"/>
          <w:szCs w:val="26"/>
        </w:rPr>
        <w:t>eptember</w:t>
      </w:r>
      <w:r w:rsidR="00C322EA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224DE6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</w:p>
    <w:p w14:paraId="0350CE75" w14:textId="62E41138" w:rsidR="00EC2368" w:rsidRPr="00EC2368" w:rsidRDefault="00D322D7" w:rsidP="00EC2368">
      <w:pPr>
        <w:pStyle w:val="Standard"/>
      </w:pPr>
      <w:r>
        <w:t xml:space="preserve">           </w:t>
      </w:r>
      <w:r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04D1F6B2" w14:textId="7A9B1F48" w:rsidR="00EC2368" w:rsidRDefault="00FE74A5" w:rsidP="00796953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276A1C8" wp14:editId="4B209829">
            <wp:simplePos x="0" y="0"/>
            <wp:positionH relativeFrom="column">
              <wp:posOffset>3334552</wp:posOffset>
            </wp:positionH>
            <wp:positionV relativeFrom="paragraph">
              <wp:posOffset>38936</wp:posOffset>
            </wp:positionV>
            <wp:extent cx="1792605" cy="2743200"/>
            <wp:effectExtent l="0" t="0" r="0" b="0"/>
            <wp:wrapNone/>
            <wp:docPr id="1582150047" name="Picture 1" descr="A person in a whit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150047" name="Picture 1" descr="A person in a white shir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964" cy="274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612">
        <w:rPr>
          <w:sz w:val="26"/>
          <w:szCs w:val="26"/>
        </w:rPr>
        <w:t xml:space="preserve">     </w:t>
      </w:r>
      <w:r w:rsidR="00BE62CC">
        <w:rPr>
          <w:noProof/>
          <w:sz w:val="26"/>
          <w:szCs w:val="26"/>
        </w:rPr>
        <w:drawing>
          <wp:inline distT="0" distB="0" distL="0" distR="0" wp14:anchorId="578ED5F2" wp14:editId="014EAD2F">
            <wp:extent cx="2495550" cy="2495550"/>
            <wp:effectExtent l="0" t="0" r="0" b="0"/>
            <wp:docPr id="886506042" name="Picture 1" descr="A chess board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06042" name="Picture 1" descr="A chess board with chess piec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175" cy="25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6FF44" w14:textId="0BC92FFE" w:rsidR="00FE74A5" w:rsidRDefault="00FE74A5" w:rsidP="00EC2368">
      <w:pPr>
        <w:pStyle w:val="Standard"/>
        <w:rPr>
          <w:b/>
          <w:bCs/>
          <w:sz w:val="26"/>
          <w:szCs w:val="26"/>
        </w:rPr>
      </w:pPr>
    </w:p>
    <w:p w14:paraId="701C0D14" w14:textId="04747DCC" w:rsidR="0017445E" w:rsidRDefault="00A97612" w:rsidP="00FE74A5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17445E">
        <w:rPr>
          <w:b/>
          <w:bCs/>
          <w:sz w:val="26"/>
          <w:szCs w:val="26"/>
        </w:rPr>
        <w:t>Aditya Mittal vs</w:t>
      </w:r>
    </w:p>
    <w:p w14:paraId="6327956E" w14:textId="650466CF" w:rsidR="0017445E" w:rsidRDefault="00A97612" w:rsidP="00FE74A5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</w:t>
      </w:r>
      <w:r w:rsidR="0017445E">
        <w:rPr>
          <w:b/>
          <w:bCs/>
          <w:sz w:val="26"/>
          <w:szCs w:val="26"/>
        </w:rPr>
        <w:t>Yagiz Erdogmus</w:t>
      </w:r>
    </w:p>
    <w:p w14:paraId="6D0BA538" w14:textId="3A589AED" w:rsidR="0017445E" w:rsidRPr="0017445E" w:rsidRDefault="00A97612" w:rsidP="00FE74A5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17445E" w:rsidRPr="0017445E">
        <w:rPr>
          <w:sz w:val="26"/>
          <w:szCs w:val="26"/>
        </w:rPr>
        <w:t>(FIDE Grand Swiss 2025)</w:t>
      </w:r>
      <w:r w:rsidR="00554607">
        <w:rPr>
          <w:sz w:val="26"/>
          <w:szCs w:val="26"/>
        </w:rPr>
        <w:tab/>
      </w:r>
      <w:r w:rsidR="00554607">
        <w:rPr>
          <w:sz w:val="26"/>
          <w:szCs w:val="26"/>
        </w:rPr>
        <w:tab/>
      </w:r>
      <w:r w:rsidR="00554607">
        <w:rPr>
          <w:sz w:val="26"/>
          <w:szCs w:val="26"/>
        </w:rPr>
        <w:tab/>
        <w:t xml:space="preserve"> </w:t>
      </w:r>
      <w:r w:rsidR="00554607" w:rsidRPr="00554607">
        <w:rPr>
          <w:i/>
          <w:iCs/>
          <w:sz w:val="26"/>
          <w:szCs w:val="26"/>
        </w:rPr>
        <w:t>Yagiz Erdogmus</w:t>
      </w:r>
    </w:p>
    <w:p w14:paraId="1EB6EC37" w14:textId="3AB5F203" w:rsidR="0017445E" w:rsidRDefault="00A97612" w:rsidP="00FE74A5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17445E" w:rsidRPr="0017445E">
        <w:rPr>
          <w:sz w:val="26"/>
          <w:szCs w:val="26"/>
        </w:rPr>
        <w:t>Black mates in 6.</w:t>
      </w:r>
    </w:p>
    <w:p w14:paraId="3C36B7C1" w14:textId="3172C934" w:rsidR="00BC4051" w:rsidRDefault="00BC4051" w:rsidP="00FE74A5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71815593" w14:textId="5517A856" w:rsidR="00BC1AE4" w:rsidRDefault="00EF223F" w:rsidP="00EF223F">
      <w:pPr>
        <w:pStyle w:val="PlainText"/>
        <w:ind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CONTROVERSIAL  WINNER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IN  FRANCE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4CD4F990" w14:textId="1E44A9F0" w:rsidR="00A97612" w:rsidRDefault="00494DE3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August </w:t>
      </w:r>
      <w:r w:rsidR="00EF223F">
        <w:rPr>
          <w:rFonts w:ascii="Times New Roman" w:hAnsi="Times New Roman"/>
          <w:sz w:val="26"/>
          <w:szCs w:val="26"/>
        </w:rPr>
        <w:t>Yosha Iglesias, aged 37,</w:t>
      </w:r>
      <w:r>
        <w:rPr>
          <w:rFonts w:ascii="Times New Roman" w:hAnsi="Times New Roman"/>
          <w:sz w:val="26"/>
          <w:szCs w:val="26"/>
        </w:rPr>
        <w:t xml:space="preserve"> </w:t>
      </w:r>
      <w:r w:rsidR="00EF223F">
        <w:rPr>
          <w:rFonts w:ascii="Times New Roman" w:hAnsi="Times New Roman"/>
          <w:sz w:val="26"/>
          <w:szCs w:val="26"/>
        </w:rPr>
        <w:t xml:space="preserve">won this year’s French </w:t>
      </w:r>
      <w:proofErr w:type="spellStart"/>
      <w:r w:rsidR="00EF223F">
        <w:rPr>
          <w:rFonts w:ascii="Times New Roman" w:hAnsi="Times New Roman"/>
          <w:sz w:val="26"/>
          <w:szCs w:val="26"/>
        </w:rPr>
        <w:t>Womens</w:t>
      </w:r>
      <w:proofErr w:type="spellEnd"/>
      <w:r w:rsidR="00EF223F">
        <w:rPr>
          <w:rFonts w:ascii="Times New Roman" w:hAnsi="Times New Roman"/>
          <w:sz w:val="26"/>
          <w:szCs w:val="26"/>
        </w:rPr>
        <w:t xml:space="preserve"> Championship</w:t>
      </w:r>
      <w:r>
        <w:rPr>
          <w:rFonts w:ascii="Times New Roman" w:hAnsi="Times New Roman"/>
          <w:sz w:val="26"/>
          <w:szCs w:val="26"/>
        </w:rPr>
        <w:t xml:space="preserve">, a 16-player knockout. She is only the second trans woman to win a national title following the winning of the German </w:t>
      </w:r>
      <w:proofErr w:type="spellStart"/>
      <w:r>
        <w:rPr>
          <w:rFonts w:ascii="Times New Roman" w:hAnsi="Times New Roman"/>
          <w:sz w:val="26"/>
          <w:szCs w:val="26"/>
        </w:rPr>
        <w:t>Womens</w:t>
      </w:r>
      <w:proofErr w:type="spellEnd"/>
      <w:r>
        <w:rPr>
          <w:rFonts w:ascii="Times New Roman" w:hAnsi="Times New Roman"/>
          <w:sz w:val="26"/>
          <w:szCs w:val="26"/>
        </w:rPr>
        <w:t xml:space="preserve"> Championship by Annemarie Meier in 2003. The position of trans women in Sport generally has been a matter of intense debate and </w:t>
      </w:r>
      <w:r w:rsidR="00F728E9">
        <w:rPr>
          <w:rFonts w:ascii="Times New Roman" w:hAnsi="Times New Roman"/>
          <w:sz w:val="26"/>
          <w:szCs w:val="26"/>
        </w:rPr>
        <w:t xml:space="preserve">in 2023 </w:t>
      </w:r>
      <w:proofErr w:type="gramStart"/>
      <w:r>
        <w:rPr>
          <w:rFonts w:ascii="Times New Roman" w:hAnsi="Times New Roman"/>
          <w:sz w:val="26"/>
          <w:szCs w:val="26"/>
        </w:rPr>
        <w:t>FIDE  issued</w:t>
      </w:r>
      <w:proofErr w:type="gramEnd"/>
      <w:r>
        <w:rPr>
          <w:rFonts w:ascii="Times New Roman" w:hAnsi="Times New Roman"/>
          <w:sz w:val="26"/>
          <w:szCs w:val="26"/>
        </w:rPr>
        <w:t xml:space="preserve"> a declaration banning trans women from competing in female events. </w:t>
      </w:r>
    </w:p>
    <w:p w14:paraId="0914FBF1" w14:textId="4B38307B" w:rsidR="00A97612" w:rsidRDefault="00A9761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04392F87" wp14:editId="48C61443">
            <wp:simplePos x="0" y="0"/>
            <wp:positionH relativeFrom="column">
              <wp:posOffset>3833863</wp:posOffset>
            </wp:positionH>
            <wp:positionV relativeFrom="paragraph">
              <wp:posOffset>119748</wp:posOffset>
            </wp:positionV>
            <wp:extent cx="2068830" cy="2298700"/>
            <wp:effectExtent l="0" t="0" r="7620" b="6350"/>
            <wp:wrapNone/>
            <wp:docPr id="470021194" name="Picture 2" descr="A person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021194" name="Picture 2" descr="A person playing ches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633" cy="2301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728E9">
        <w:rPr>
          <w:rFonts w:ascii="Times New Roman" w:hAnsi="Times New Roman"/>
          <w:sz w:val="26"/>
          <w:szCs w:val="26"/>
        </w:rPr>
        <w:t>FIDEdeclared</w:t>
      </w:r>
      <w:proofErr w:type="spellEnd"/>
      <w:r w:rsidR="00F728E9">
        <w:rPr>
          <w:rFonts w:ascii="Times New Roman" w:hAnsi="Times New Roman"/>
          <w:sz w:val="26"/>
          <w:szCs w:val="26"/>
        </w:rPr>
        <w:t xml:space="preserve">, ’In the event that the gender was changed </w:t>
      </w:r>
    </w:p>
    <w:p w14:paraId="1E10C44C" w14:textId="674767A0" w:rsidR="00A97612" w:rsidRDefault="00F728E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from a male to a female, the player has no right to </w:t>
      </w:r>
    </w:p>
    <w:p w14:paraId="3E4EFA35" w14:textId="77777777" w:rsidR="00A97612" w:rsidRDefault="00F728E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participate in official FIDE events for women </w:t>
      </w:r>
      <w:proofErr w:type="gramStart"/>
      <w:r>
        <w:rPr>
          <w:rFonts w:ascii="Times New Roman" w:hAnsi="Times New Roman"/>
          <w:sz w:val="26"/>
          <w:szCs w:val="26"/>
        </w:rPr>
        <w:t>…,.</w:t>
      </w:r>
      <w:proofErr w:type="gramEnd"/>
      <w:r>
        <w:rPr>
          <w:rFonts w:ascii="Times New Roman" w:hAnsi="Times New Roman"/>
          <w:sz w:val="26"/>
          <w:szCs w:val="26"/>
        </w:rPr>
        <w:t xml:space="preserve">’ but </w:t>
      </w:r>
    </w:p>
    <w:p w14:paraId="4806D6E2" w14:textId="77777777" w:rsidR="00A97612" w:rsidRDefault="00F728E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has promised to review the decision within two years. </w:t>
      </w:r>
    </w:p>
    <w:p w14:paraId="2D0E7777" w14:textId="77777777" w:rsidR="00A97612" w:rsidRDefault="00F728E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This has not stopped France and </w:t>
      </w:r>
      <w:proofErr w:type="gramStart"/>
      <w:r>
        <w:rPr>
          <w:rFonts w:ascii="Times New Roman" w:hAnsi="Times New Roman"/>
          <w:sz w:val="26"/>
          <w:szCs w:val="26"/>
        </w:rPr>
        <w:t>a number of</w:t>
      </w:r>
      <w:proofErr w:type="gramEnd"/>
      <w:r>
        <w:rPr>
          <w:rFonts w:ascii="Times New Roman" w:hAnsi="Times New Roman"/>
          <w:sz w:val="26"/>
          <w:szCs w:val="26"/>
        </w:rPr>
        <w:t xml:space="preserve"> other </w:t>
      </w:r>
    </w:p>
    <w:p w14:paraId="5A6B45F3" w14:textId="77777777" w:rsidR="00A97612" w:rsidRDefault="00F728E9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countries defying the ban</w:t>
      </w:r>
      <w:r w:rsidR="0016373E">
        <w:rPr>
          <w:rFonts w:ascii="Times New Roman" w:hAnsi="Times New Roman"/>
          <w:sz w:val="26"/>
          <w:szCs w:val="26"/>
        </w:rPr>
        <w:t xml:space="preserve"> with some</w:t>
      </w:r>
      <w:r w:rsidR="00A15085">
        <w:rPr>
          <w:rFonts w:ascii="Times New Roman" w:hAnsi="Times New Roman"/>
          <w:sz w:val="26"/>
          <w:szCs w:val="26"/>
        </w:rPr>
        <w:t xml:space="preserve"> stating it is against</w:t>
      </w:r>
    </w:p>
    <w:p w14:paraId="7BAB7E5B" w14:textId="77777777" w:rsidR="00A97612" w:rsidRDefault="00A1508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the</w:t>
      </w:r>
      <w:r w:rsidR="0016373E">
        <w:rPr>
          <w:rFonts w:ascii="Times New Roman" w:hAnsi="Times New Roman"/>
          <w:sz w:val="26"/>
          <w:szCs w:val="26"/>
        </w:rPr>
        <w:t xml:space="preserve"> official policy of their government. Those who</w:t>
      </w:r>
    </w:p>
    <w:p w14:paraId="3B5E1301" w14:textId="77777777" w:rsidR="00A97612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oppose the ban would say a trans woman has no </w:t>
      </w:r>
    </w:p>
    <w:p w14:paraId="18A09F5C" w14:textId="650E5CD1" w:rsidR="00A97612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advantage over other women while supporters of the </w:t>
      </w:r>
    </w:p>
    <w:p w14:paraId="23F73042" w14:textId="4E882F76" w:rsidR="00A97612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ban claim that men have better inherent</w:t>
      </w:r>
      <w:r w:rsidR="00A97612">
        <w:rPr>
          <w:rFonts w:ascii="Times New Roman" w:hAnsi="Times New Roman"/>
          <w:sz w:val="26"/>
          <w:szCs w:val="26"/>
        </w:rPr>
        <w:t xml:space="preserve"> cognitive</w:t>
      </w:r>
    </w:p>
    <w:p w14:paraId="5C549F22" w14:textId="77777777" w:rsidR="00A97612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skills, though such a claim is itself debatable</w:t>
      </w:r>
      <w:r w:rsidR="00A1508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and</w:t>
      </w:r>
    </w:p>
    <w:p w14:paraId="37B9F809" w14:textId="77777777" w:rsidR="00A97612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also</w:t>
      </w:r>
      <w:proofErr w:type="gramEnd"/>
      <w:r>
        <w:rPr>
          <w:rFonts w:ascii="Times New Roman" w:hAnsi="Times New Roman"/>
          <w:sz w:val="26"/>
          <w:szCs w:val="26"/>
        </w:rPr>
        <w:t xml:space="preserve"> that women are free to play in male-dominated </w:t>
      </w:r>
    </w:p>
    <w:p w14:paraId="396C00FD" w14:textId="3569D26A" w:rsidR="00A15085" w:rsidRDefault="0016373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events which are open</w:t>
      </w:r>
      <w:r w:rsidR="00A15085">
        <w:rPr>
          <w:rFonts w:ascii="Times New Roman" w:hAnsi="Times New Roman"/>
          <w:sz w:val="26"/>
          <w:szCs w:val="26"/>
        </w:rPr>
        <w:t>, not exclusively for men.</w:t>
      </w:r>
    </w:p>
    <w:p w14:paraId="7D86638E" w14:textId="3A04C0DF" w:rsidR="0091053E" w:rsidRPr="00554607" w:rsidRDefault="0016373E">
      <w:pPr>
        <w:pStyle w:val="PlainText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</w:r>
      <w:r w:rsidR="00A97612">
        <w:rPr>
          <w:rFonts w:ascii="Times New Roman" w:hAnsi="Times New Roman"/>
          <w:sz w:val="26"/>
          <w:szCs w:val="26"/>
        </w:rPr>
        <w:tab/>
        <w:t xml:space="preserve">  </w:t>
      </w:r>
      <w:r w:rsidR="00A97612" w:rsidRPr="00554607">
        <w:rPr>
          <w:rFonts w:ascii="Times New Roman" w:hAnsi="Times New Roman"/>
          <w:i/>
          <w:iCs/>
          <w:sz w:val="26"/>
          <w:szCs w:val="26"/>
        </w:rPr>
        <w:t xml:space="preserve">  </w:t>
      </w:r>
      <w:r w:rsidR="00554607" w:rsidRPr="00554607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A97612" w:rsidRPr="00554607">
        <w:rPr>
          <w:rFonts w:ascii="Times New Roman" w:hAnsi="Times New Roman"/>
          <w:i/>
          <w:iCs/>
          <w:sz w:val="26"/>
          <w:szCs w:val="26"/>
        </w:rPr>
        <w:t xml:space="preserve"> Yosha Iglesias</w:t>
      </w:r>
    </w:p>
    <w:p w14:paraId="474A027C" w14:textId="77777777" w:rsidR="00A97612" w:rsidRDefault="00A97612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1CD33064" w14:textId="3AC85B09" w:rsidR="000E4538" w:rsidRPr="00A97612" w:rsidRDefault="00D0574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SOLUTION</w:t>
      </w:r>
      <w:r w:rsidR="00BC4051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17445E" w:rsidRPr="0017445E">
        <w:rPr>
          <w:rFonts w:ascii="Times New Roman" w:hAnsi="Times New Roman"/>
          <w:sz w:val="26"/>
          <w:szCs w:val="26"/>
        </w:rPr>
        <w:t>Not satisfied</w:t>
      </w:r>
      <w:r w:rsidR="0017445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7445E" w:rsidRPr="0017445E">
        <w:rPr>
          <w:rFonts w:ascii="Times New Roman" w:hAnsi="Times New Roman"/>
          <w:sz w:val="26"/>
          <w:szCs w:val="26"/>
        </w:rPr>
        <w:t>with allowing White to</w:t>
      </w:r>
      <w:r w:rsidR="0017445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17445E" w:rsidRPr="00F829C4">
        <w:rPr>
          <w:rFonts w:ascii="Times New Roman" w:hAnsi="Times New Roman"/>
          <w:sz w:val="26"/>
          <w:szCs w:val="26"/>
        </w:rPr>
        <w:t>queen. Black sacrifices his sole queen-</w:t>
      </w:r>
      <w:r w:rsidR="0017445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C3B55" w:rsidRPr="000C3B55">
        <w:rPr>
          <w:rFonts w:ascii="Times New Roman" w:hAnsi="Times New Roman"/>
          <w:sz w:val="26"/>
          <w:szCs w:val="26"/>
        </w:rPr>
        <w:t>1</w:t>
      </w:r>
      <w:r w:rsidR="00E60BB4">
        <w:rPr>
          <w:rFonts w:ascii="Times New Roman" w:hAnsi="Times New Roman"/>
          <w:sz w:val="26"/>
          <w:szCs w:val="26"/>
        </w:rPr>
        <w:t>…</w:t>
      </w:r>
      <w:r w:rsidR="0017445E">
        <w:rPr>
          <w:rFonts w:ascii="Times New Roman" w:hAnsi="Times New Roman"/>
          <w:sz w:val="26"/>
          <w:szCs w:val="26"/>
        </w:rPr>
        <w:t xml:space="preserve">Qxf2+!! 2.Rxf2 Re1+ </w:t>
      </w:r>
      <w:proofErr w:type="gramStart"/>
      <w:r w:rsidR="0017445E">
        <w:rPr>
          <w:rFonts w:ascii="Times New Roman" w:hAnsi="Times New Roman"/>
          <w:sz w:val="26"/>
          <w:szCs w:val="26"/>
        </w:rPr>
        <w:t>3.Kh</w:t>
      </w:r>
      <w:proofErr w:type="gramEnd"/>
      <w:r w:rsidR="0017445E">
        <w:rPr>
          <w:rFonts w:ascii="Times New Roman" w:hAnsi="Times New Roman"/>
          <w:sz w:val="26"/>
          <w:szCs w:val="26"/>
        </w:rPr>
        <w:t xml:space="preserve">2 Rxf2+ </w:t>
      </w:r>
      <w:proofErr w:type="gramStart"/>
      <w:r w:rsidR="0017445E">
        <w:rPr>
          <w:rFonts w:ascii="Times New Roman" w:hAnsi="Times New Roman"/>
          <w:sz w:val="26"/>
          <w:szCs w:val="26"/>
        </w:rPr>
        <w:t>4.Kxh</w:t>
      </w:r>
      <w:proofErr w:type="gramEnd"/>
      <w:r w:rsidR="0017445E">
        <w:rPr>
          <w:rFonts w:ascii="Times New Roman" w:hAnsi="Times New Roman"/>
          <w:sz w:val="26"/>
          <w:szCs w:val="26"/>
        </w:rPr>
        <w:t xml:space="preserve">3 Rh1+ </w:t>
      </w:r>
      <w:proofErr w:type="gramStart"/>
      <w:r w:rsidR="0017445E">
        <w:rPr>
          <w:rFonts w:ascii="Times New Roman" w:hAnsi="Times New Roman"/>
          <w:sz w:val="26"/>
          <w:szCs w:val="26"/>
        </w:rPr>
        <w:t>5.Kg</w:t>
      </w:r>
      <w:proofErr w:type="gramEnd"/>
      <w:r w:rsidR="0017445E">
        <w:rPr>
          <w:rFonts w:ascii="Times New Roman" w:hAnsi="Times New Roman"/>
          <w:sz w:val="26"/>
          <w:szCs w:val="26"/>
        </w:rPr>
        <w:t xml:space="preserve">4 f5+ </w:t>
      </w:r>
      <w:proofErr w:type="gramStart"/>
      <w:r w:rsidR="0017445E">
        <w:rPr>
          <w:rFonts w:ascii="Times New Roman" w:hAnsi="Times New Roman"/>
          <w:sz w:val="26"/>
          <w:szCs w:val="26"/>
        </w:rPr>
        <w:t>6.Kh</w:t>
      </w:r>
      <w:proofErr w:type="gramEnd"/>
      <w:r w:rsidR="0017445E">
        <w:rPr>
          <w:rFonts w:ascii="Times New Roman" w:hAnsi="Times New Roman"/>
          <w:sz w:val="26"/>
          <w:szCs w:val="26"/>
        </w:rPr>
        <w:t>5</w:t>
      </w:r>
      <w:r w:rsidR="00CD7C30">
        <w:rPr>
          <w:rFonts w:ascii="Times New Roman" w:hAnsi="Times New Roman"/>
          <w:sz w:val="26"/>
          <w:szCs w:val="26"/>
        </w:rPr>
        <w:t xml:space="preserve"> g6#. This </w:t>
      </w:r>
      <w:r w:rsidR="00F829C4">
        <w:rPr>
          <w:rFonts w:ascii="Times New Roman" w:hAnsi="Times New Roman"/>
          <w:sz w:val="26"/>
          <w:szCs w:val="26"/>
        </w:rPr>
        <w:t xml:space="preserve">game and its finish b by the Turkish GM, 14-year-old </w:t>
      </w:r>
      <w:proofErr w:type="spellStart"/>
      <w:r w:rsidR="00F829C4">
        <w:rPr>
          <w:rFonts w:ascii="Times New Roman" w:hAnsi="Times New Roman"/>
          <w:sz w:val="26"/>
          <w:szCs w:val="26"/>
        </w:rPr>
        <w:t>Erdogmus</w:t>
      </w:r>
      <w:proofErr w:type="spellEnd"/>
      <w:r w:rsidR="00F829C4">
        <w:rPr>
          <w:rFonts w:ascii="Times New Roman" w:hAnsi="Times New Roman"/>
          <w:sz w:val="26"/>
          <w:szCs w:val="26"/>
        </w:rPr>
        <w:t xml:space="preserve">, </w:t>
      </w:r>
      <w:r w:rsidR="00CD7C30">
        <w:rPr>
          <w:rFonts w:ascii="Times New Roman" w:hAnsi="Times New Roman"/>
          <w:sz w:val="26"/>
          <w:szCs w:val="26"/>
        </w:rPr>
        <w:t xml:space="preserve">will surely go down </w:t>
      </w:r>
      <w:r w:rsidR="0017445E">
        <w:rPr>
          <w:rFonts w:ascii="Times New Roman" w:hAnsi="Times New Roman"/>
          <w:sz w:val="26"/>
          <w:szCs w:val="26"/>
        </w:rPr>
        <w:t>go down as one of the greatest of the century. Do you remember the article on this</w:t>
      </w:r>
      <w:r w:rsidR="00F829C4">
        <w:rPr>
          <w:rFonts w:ascii="Times New Roman" w:hAnsi="Times New Roman"/>
          <w:sz w:val="26"/>
          <w:szCs w:val="26"/>
        </w:rPr>
        <w:t xml:space="preserve"> prodigy on August 30? The FIDE Grand Swiss with 116 players in the Open and 56 in the Women’s will be</w:t>
      </w:r>
      <w:r w:rsidR="00B17CDF">
        <w:rPr>
          <w:rFonts w:ascii="Times New Roman" w:hAnsi="Times New Roman"/>
          <w:sz w:val="26"/>
          <w:szCs w:val="26"/>
        </w:rPr>
        <w:t xml:space="preserve"> covered in detail next week.</w:t>
      </w:r>
    </w:p>
    <w:sectPr w:rsidR="000E4538" w:rsidRPr="00A9761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7BE2" w14:textId="77777777" w:rsidR="00926B2C" w:rsidRDefault="00926B2C">
      <w:r>
        <w:separator/>
      </w:r>
    </w:p>
  </w:endnote>
  <w:endnote w:type="continuationSeparator" w:id="0">
    <w:p w14:paraId="564F3C81" w14:textId="77777777" w:rsidR="00926B2C" w:rsidRDefault="0092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3A91" w14:textId="77777777" w:rsidR="00926B2C" w:rsidRDefault="00926B2C">
      <w:r>
        <w:rPr>
          <w:color w:val="000000"/>
        </w:rPr>
        <w:separator/>
      </w:r>
    </w:p>
  </w:footnote>
  <w:footnote w:type="continuationSeparator" w:id="0">
    <w:p w14:paraId="7AB25372" w14:textId="77777777" w:rsidR="00926B2C" w:rsidRDefault="00926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7A67"/>
    <w:rsid w:val="000147C3"/>
    <w:rsid w:val="000239DB"/>
    <w:rsid w:val="00030BD4"/>
    <w:rsid w:val="000532E4"/>
    <w:rsid w:val="00055E7A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C3B55"/>
    <w:rsid w:val="000C4E2F"/>
    <w:rsid w:val="000D3020"/>
    <w:rsid w:val="000D6B1B"/>
    <w:rsid w:val="000D729B"/>
    <w:rsid w:val="000D7FFD"/>
    <w:rsid w:val="000E27A0"/>
    <w:rsid w:val="000E4538"/>
    <w:rsid w:val="00100E0F"/>
    <w:rsid w:val="001040ED"/>
    <w:rsid w:val="00110850"/>
    <w:rsid w:val="001220DF"/>
    <w:rsid w:val="0013152D"/>
    <w:rsid w:val="00137C44"/>
    <w:rsid w:val="0016373E"/>
    <w:rsid w:val="00166E2F"/>
    <w:rsid w:val="0017445E"/>
    <w:rsid w:val="001842A9"/>
    <w:rsid w:val="00184BC3"/>
    <w:rsid w:val="001A65C9"/>
    <w:rsid w:val="001C2CC8"/>
    <w:rsid w:val="001C7C22"/>
    <w:rsid w:val="001D0207"/>
    <w:rsid w:val="001E36C8"/>
    <w:rsid w:val="001E6974"/>
    <w:rsid w:val="00200C55"/>
    <w:rsid w:val="00202715"/>
    <w:rsid w:val="0020673D"/>
    <w:rsid w:val="00215836"/>
    <w:rsid w:val="00224DE6"/>
    <w:rsid w:val="00227034"/>
    <w:rsid w:val="00227963"/>
    <w:rsid w:val="00262180"/>
    <w:rsid w:val="0026755C"/>
    <w:rsid w:val="0027253F"/>
    <w:rsid w:val="00294159"/>
    <w:rsid w:val="002B329F"/>
    <w:rsid w:val="002D1FA3"/>
    <w:rsid w:val="002E32AB"/>
    <w:rsid w:val="002F22E6"/>
    <w:rsid w:val="00303A97"/>
    <w:rsid w:val="003317C8"/>
    <w:rsid w:val="0035151D"/>
    <w:rsid w:val="003779D6"/>
    <w:rsid w:val="003C1129"/>
    <w:rsid w:val="003C5D84"/>
    <w:rsid w:val="003E3EBA"/>
    <w:rsid w:val="003F1066"/>
    <w:rsid w:val="003F10FB"/>
    <w:rsid w:val="003F62C5"/>
    <w:rsid w:val="003F6D05"/>
    <w:rsid w:val="0040618E"/>
    <w:rsid w:val="00420A61"/>
    <w:rsid w:val="004338F5"/>
    <w:rsid w:val="004371FF"/>
    <w:rsid w:val="00441856"/>
    <w:rsid w:val="0044554E"/>
    <w:rsid w:val="00451F9C"/>
    <w:rsid w:val="004643B1"/>
    <w:rsid w:val="00466A22"/>
    <w:rsid w:val="0048195C"/>
    <w:rsid w:val="00487856"/>
    <w:rsid w:val="00490D6F"/>
    <w:rsid w:val="00494DE3"/>
    <w:rsid w:val="004A2328"/>
    <w:rsid w:val="004A7A9F"/>
    <w:rsid w:val="004F0633"/>
    <w:rsid w:val="00500FDE"/>
    <w:rsid w:val="00501E86"/>
    <w:rsid w:val="00502882"/>
    <w:rsid w:val="00503950"/>
    <w:rsid w:val="005151B4"/>
    <w:rsid w:val="00537B4B"/>
    <w:rsid w:val="0054490A"/>
    <w:rsid w:val="00552D12"/>
    <w:rsid w:val="00554607"/>
    <w:rsid w:val="00554F9B"/>
    <w:rsid w:val="005551CE"/>
    <w:rsid w:val="00555770"/>
    <w:rsid w:val="00561ECE"/>
    <w:rsid w:val="0056723D"/>
    <w:rsid w:val="00587849"/>
    <w:rsid w:val="0059136E"/>
    <w:rsid w:val="00593B7E"/>
    <w:rsid w:val="005B2BB9"/>
    <w:rsid w:val="005B3209"/>
    <w:rsid w:val="005C3594"/>
    <w:rsid w:val="005E483F"/>
    <w:rsid w:val="005E7F63"/>
    <w:rsid w:val="005F2115"/>
    <w:rsid w:val="005F43B6"/>
    <w:rsid w:val="00620347"/>
    <w:rsid w:val="00630F4C"/>
    <w:rsid w:val="0066276A"/>
    <w:rsid w:val="00665786"/>
    <w:rsid w:val="00670EFF"/>
    <w:rsid w:val="00681DB5"/>
    <w:rsid w:val="00692A93"/>
    <w:rsid w:val="00696EEC"/>
    <w:rsid w:val="006C474B"/>
    <w:rsid w:val="006E0575"/>
    <w:rsid w:val="00711026"/>
    <w:rsid w:val="007267D1"/>
    <w:rsid w:val="00730B7C"/>
    <w:rsid w:val="00736DB6"/>
    <w:rsid w:val="007469C5"/>
    <w:rsid w:val="00752606"/>
    <w:rsid w:val="007568F6"/>
    <w:rsid w:val="0077304C"/>
    <w:rsid w:val="00790BF4"/>
    <w:rsid w:val="00792409"/>
    <w:rsid w:val="00796953"/>
    <w:rsid w:val="007A74F6"/>
    <w:rsid w:val="007F2398"/>
    <w:rsid w:val="007F5BD2"/>
    <w:rsid w:val="007F5DB1"/>
    <w:rsid w:val="0080510F"/>
    <w:rsid w:val="00813185"/>
    <w:rsid w:val="00820A72"/>
    <w:rsid w:val="00825A78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0CD1"/>
    <w:rsid w:val="008B28BB"/>
    <w:rsid w:val="008F661C"/>
    <w:rsid w:val="008F7AB7"/>
    <w:rsid w:val="009010CB"/>
    <w:rsid w:val="00904B07"/>
    <w:rsid w:val="0091053E"/>
    <w:rsid w:val="00911AA5"/>
    <w:rsid w:val="0091320D"/>
    <w:rsid w:val="0092110E"/>
    <w:rsid w:val="00924C72"/>
    <w:rsid w:val="00926B2C"/>
    <w:rsid w:val="00932883"/>
    <w:rsid w:val="0096189F"/>
    <w:rsid w:val="0096596C"/>
    <w:rsid w:val="00971F47"/>
    <w:rsid w:val="00973A96"/>
    <w:rsid w:val="009D7748"/>
    <w:rsid w:val="009E73C6"/>
    <w:rsid w:val="009F29F8"/>
    <w:rsid w:val="009F5BD2"/>
    <w:rsid w:val="00A15085"/>
    <w:rsid w:val="00A172BE"/>
    <w:rsid w:val="00A272A1"/>
    <w:rsid w:val="00A302B9"/>
    <w:rsid w:val="00A41D15"/>
    <w:rsid w:val="00A423D8"/>
    <w:rsid w:val="00A50BCF"/>
    <w:rsid w:val="00A53E83"/>
    <w:rsid w:val="00A62944"/>
    <w:rsid w:val="00A63F44"/>
    <w:rsid w:val="00A6796E"/>
    <w:rsid w:val="00A70ABD"/>
    <w:rsid w:val="00A76482"/>
    <w:rsid w:val="00A94B41"/>
    <w:rsid w:val="00A97612"/>
    <w:rsid w:val="00AB7069"/>
    <w:rsid w:val="00AE2EAB"/>
    <w:rsid w:val="00B17CDF"/>
    <w:rsid w:val="00B20BC6"/>
    <w:rsid w:val="00B247E5"/>
    <w:rsid w:val="00B45EF3"/>
    <w:rsid w:val="00B53C6A"/>
    <w:rsid w:val="00B801FB"/>
    <w:rsid w:val="00B81556"/>
    <w:rsid w:val="00B96B08"/>
    <w:rsid w:val="00BB0A8E"/>
    <w:rsid w:val="00BC1AE4"/>
    <w:rsid w:val="00BC3663"/>
    <w:rsid w:val="00BC4051"/>
    <w:rsid w:val="00BD2A99"/>
    <w:rsid w:val="00BE62CC"/>
    <w:rsid w:val="00C02CD4"/>
    <w:rsid w:val="00C21CE5"/>
    <w:rsid w:val="00C244C5"/>
    <w:rsid w:val="00C322EA"/>
    <w:rsid w:val="00C34AF7"/>
    <w:rsid w:val="00C64456"/>
    <w:rsid w:val="00C72F09"/>
    <w:rsid w:val="00C775D4"/>
    <w:rsid w:val="00C81E67"/>
    <w:rsid w:val="00C837B6"/>
    <w:rsid w:val="00CA43B0"/>
    <w:rsid w:val="00CB4F63"/>
    <w:rsid w:val="00CD144C"/>
    <w:rsid w:val="00CD77D1"/>
    <w:rsid w:val="00CD7C30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70C86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5721"/>
    <w:rsid w:val="00DE3DF5"/>
    <w:rsid w:val="00DF71E9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60BB4"/>
    <w:rsid w:val="00E6136A"/>
    <w:rsid w:val="00E63CEC"/>
    <w:rsid w:val="00E7291B"/>
    <w:rsid w:val="00E73CE5"/>
    <w:rsid w:val="00E85625"/>
    <w:rsid w:val="00EA47E5"/>
    <w:rsid w:val="00EA7ACD"/>
    <w:rsid w:val="00EB60D6"/>
    <w:rsid w:val="00EC2368"/>
    <w:rsid w:val="00EE0585"/>
    <w:rsid w:val="00EE1F7A"/>
    <w:rsid w:val="00EE531C"/>
    <w:rsid w:val="00EE729A"/>
    <w:rsid w:val="00EF223F"/>
    <w:rsid w:val="00EF6BE5"/>
    <w:rsid w:val="00F0387D"/>
    <w:rsid w:val="00F06B70"/>
    <w:rsid w:val="00F11045"/>
    <w:rsid w:val="00F142C6"/>
    <w:rsid w:val="00F26BFD"/>
    <w:rsid w:val="00F27740"/>
    <w:rsid w:val="00F456F7"/>
    <w:rsid w:val="00F63182"/>
    <w:rsid w:val="00F66110"/>
    <w:rsid w:val="00F728E9"/>
    <w:rsid w:val="00F74B1E"/>
    <w:rsid w:val="00F80E50"/>
    <w:rsid w:val="00F829C4"/>
    <w:rsid w:val="00F870C3"/>
    <w:rsid w:val="00F92ABA"/>
    <w:rsid w:val="00F951A8"/>
    <w:rsid w:val="00FA0886"/>
    <w:rsid w:val="00FB061D"/>
    <w:rsid w:val="00FB0AED"/>
    <w:rsid w:val="00FB1CE2"/>
    <w:rsid w:val="00FB4E58"/>
    <w:rsid w:val="00FB5817"/>
    <w:rsid w:val="00FC628A"/>
    <w:rsid w:val="00FE7323"/>
    <w:rsid w:val="00FE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3</cp:revision>
  <dcterms:created xsi:type="dcterms:W3CDTF">2025-09-11T02:47:00Z</dcterms:created>
  <dcterms:modified xsi:type="dcterms:W3CDTF">2025-09-11T02:48:00Z</dcterms:modified>
</cp:coreProperties>
</file>